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DF" w:rsidRDefault="00C119DF" w:rsidP="00C119DF">
      <w:pPr>
        <w:jc w:val="center"/>
        <w:rPr>
          <w:b/>
          <w:color w:val="000000"/>
          <w:sz w:val="24"/>
          <w:szCs w:val="24"/>
        </w:rPr>
      </w:pPr>
      <w:r>
        <w:rPr>
          <w:b/>
          <w:color w:val="000000"/>
          <w:sz w:val="24"/>
          <w:szCs w:val="24"/>
        </w:rPr>
        <w:t>CRITERION II (COE)</w:t>
      </w:r>
    </w:p>
    <w:p w:rsidR="00C119DF" w:rsidRDefault="00C119DF" w:rsidP="008D0B3B">
      <w:pPr>
        <w:jc w:val="both"/>
        <w:rPr>
          <w:b/>
          <w:color w:val="000000"/>
          <w:sz w:val="24"/>
          <w:szCs w:val="24"/>
        </w:rPr>
      </w:pPr>
    </w:p>
    <w:p w:rsidR="00760A6E" w:rsidRPr="008D0B3B" w:rsidRDefault="008A10D7" w:rsidP="008D0B3B">
      <w:pPr>
        <w:pStyle w:val="ListParagraph"/>
        <w:numPr>
          <w:ilvl w:val="0"/>
          <w:numId w:val="1"/>
        </w:numPr>
        <w:jc w:val="both"/>
        <w:rPr>
          <w:rFonts w:cs="Times New Roman"/>
          <w:b/>
          <w:sz w:val="24"/>
          <w:szCs w:val="24"/>
        </w:rPr>
      </w:pPr>
      <w:r w:rsidRPr="008D0B3B">
        <w:rPr>
          <w:rFonts w:cs="Times New Roman"/>
          <w:b/>
          <w:color w:val="000000"/>
          <w:sz w:val="24"/>
          <w:szCs w:val="24"/>
        </w:rPr>
        <w:t>Number of days from the date of last semester-end/ year- end examination till the declaration of results year wise during the last  five completed academic years:</w:t>
      </w:r>
    </w:p>
    <w:p w:rsidR="00842982" w:rsidRPr="008D0B3B" w:rsidRDefault="00842982" w:rsidP="008D0B3B">
      <w:pPr>
        <w:jc w:val="both"/>
        <w:rPr>
          <w:b/>
          <w:sz w:val="24"/>
          <w:szCs w:val="24"/>
        </w:rPr>
      </w:pPr>
    </w:p>
    <w:p w:rsidR="008A10D7" w:rsidRPr="008D0B3B" w:rsidRDefault="009F24C7" w:rsidP="008D0B3B">
      <w:pPr>
        <w:jc w:val="both"/>
        <w:rPr>
          <w:b/>
          <w:sz w:val="24"/>
          <w:szCs w:val="24"/>
        </w:rPr>
      </w:pPr>
      <w:r w:rsidRPr="008D0B3B">
        <w:rPr>
          <w:b/>
          <w:sz w:val="24"/>
          <w:szCs w:val="24"/>
        </w:rPr>
        <w:t>Table 1: Average Days for declaration of results for all Programmes offered by University.</w:t>
      </w:r>
    </w:p>
    <w:tbl>
      <w:tblPr>
        <w:tblW w:w="8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0"/>
        <w:gridCol w:w="1254"/>
        <w:gridCol w:w="1004"/>
        <w:gridCol w:w="1256"/>
        <w:gridCol w:w="1542"/>
        <w:gridCol w:w="1542"/>
      </w:tblGrid>
      <w:tr w:rsidR="008A10D7" w:rsidRPr="008D0B3B" w:rsidTr="009F24C7">
        <w:trPr>
          <w:trHeight w:val="399"/>
        </w:trPr>
        <w:tc>
          <w:tcPr>
            <w:tcW w:w="1850" w:type="dxa"/>
          </w:tcPr>
          <w:p w:rsidR="008A10D7" w:rsidRPr="008D0B3B" w:rsidRDefault="00676768" w:rsidP="008D0B3B">
            <w:pPr>
              <w:jc w:val="both"/>
              <w:rPr>
                <w:b/>
                <w:color w:val="000000"/>
                <w:sz w:val="24"/>
                <w:szCs w:val="24"/>
              </w:rPr>
            </w:pPr>
            <w:r w:rsidRPr="008D0B3B">
              <w:rPr>
                <w:b/>
                <w:color w:val="000000"/>
                <w:sz w:val="24"/>
                <w:szCs w:val="24"/>
              </w:rPr>
              <w:t xml:space="preserve">Academic </w:t>
            </w:r>
            <w:r w:rsidR="008A10D7" w:rsidRPr="008D0B3B">
              <w:rPr>
                <w:b/>
                <w:color w:val="000000"/>
                <w:sz w:val="24"/>
                <w:szCs w:val="24"/>
              </w:rPr>
              <w:t>Year</w:t>
            </w:r>
          </w:p>
        </w:tc>
        <w:tc>
          <w:tcPr>
            <w:tcW w:w="1254" w:type="dxa"/>
          </w:tcPr>
          <w:p w:rsidR="008A10D7" w:rsidRPr="008D0B3B" w:rsidRDefault="008A10D7" w:rsidP="008D0B3B">
            <w:pPr>
              <w:jc w:val="both"/>
              <w:rPr>
                <w:color w:val="000000"/>
                <w:sz w:val="24"/>
                <w:szCs w:val="24"/>
              </w:rPr>
            </w:pPr>
            <w:r w:rsidRPr="008D0B3B">
              <w:rPr>
                <w:color w:val="000000"/>
                <w:sz w:val="24"/>
                <w:szCs w:val="24"/>
              </w:rPr>
              <w:t>2013-14</w:t>
            </w:r>
          </w:p>
        </w:tc>
        <w:tc>
          <w:tcPr>
            <w:tcW w:w="1004" w:type="dxa"/>
          </w:tcPr>
          <w:p w:rsidR="008A10D7" w:rsidRPr="008D0B3B" w:rsidRDefault="008A10D7" w:rsidP="008D0B3B">
            <w:pPr>
              <w:jc w:val="both"/>
              <w:rPr>
                <w:color w:val="000000"/>
                <w:sz w:val="24"/>
                <w:szCs w:val="24"/>
              </w:rPr>
            </w:pPr>
            <w:r w:rsidRPr="008D0B3B">
              <w:rPr>
                <w:color w:val="000000"/>
                <w:sz w:val="24"/>
                <w:szCs w:val="24"/>
              </w:rPr>
              <w:t>2014-15</w:t>
            </w:r>
          </w:p>
        </w:tc>
        <w:tc>
          <w:tcPr>
            <w:tcW w:w="1256" w:type="dxa"/>
          </w:tcPr>
          <w:p w:rsidR="008A10D7" w:rsidRPr="008D0B3B" w:rsidRDefault="008A10D7" w:rsidP="008D0B3B">
            <w:pPr>
              <w:jc w:val="both"/>
              <w:rPr>
                <w:color w:val="000000"/>
                <w:sz w:val="24"/>
                <w:szCs w:val="24"/>
              </w:rPr>
            </w:pPr>
            <w:r w:rsidRPr="008D0B3B">
              <w:rPr>
                <w:color w:val="000000"/>
                <w:sz w:val="24"/>
                <w:szCs w:val="24"/>
              </w:rPr>
              <w:t>2015-16</w:t>
            </w:r>
          </w:p>
        </w:tc>
        <w:tc>
          <w:tcPr>
            <w:tcW w:w="1542" w:type="dxa"/>
          </w:tcPr>
          <w:p w:rsidR="008A10D7" w:rsidRPr="008D0B3B" w:rsidRDefault="008A10D7" w:rsidP="008D0B3B">
            <w:pPr>
              <w:jc w:val="both"/>
              <w:rPr>
                <w:color w:val="000000"/>
                <w:sz w:val="24"/>
                <w:szCs w:val="24"/>
              </w:rPr>
            </w:pPr>
            <w:r w:rsidRPr="008D0B3B">
              <w:rPr>
                <w:color w:val="000000"/>
                <w:sz w:val="24"/>
                <w:szCs w:val="24"/>
              </w:rPr>
              <w:t>2016-17</w:t>
            </w:r>
          </w:p>
        </w:tc>
        <w:tc>
          <w:tcPr>
            <w:tcW w:w="1542" w:type="dxa"/>
          </w:tcPr>
          <w:p w:rsidR="008A10D7" w:rsidRPr="008D0B3B" w:rsidRDefault="008A10D7" w:rsidP="008D0B3B">
            <w:pPr>
              <w:jc w:val="both"/>
              <w:rPr>
                <w:color w:val="000000"/>
                <w:sz w:val="24"/>
                <w:szCs w:val="24"/>
              </w:rPr>
            </w:pPr>
            <w:r w:rsidRPr="008D0B3B">
              <w:rPr>
                <w:color w:val="000000"/>
                <w:sz w:val="24"/>
                <w:szCs w:val="24"/>
              </w:rPr>
              <w:t>2017-18</w:t>
            </w:r>
          </w:p>
        </w:tc>
      </w:tr>
      <w:tr w:rsidR="008A10D7" w:rsidRPr="008D0B3B" w:rsidTr="009F24C7">
        <w:trPr>
          <w:trHeight w:val="399"/>
        </w:trPr>
        <w:tc>
          <w:tcPr>
            <w:tcW w:w="1850" w:type="dxa"/>
          </w:tcPr>
          <w:p w:rsidR="008A10D7" w:rsidRPr="008D0B3B" w:rsidRDefault="008A10D7" w:rsidP="008D0B3B">
            <w:pPr>
              <w:jc w:val="both"/>
              <w:rPr>
                <w:b/>
                <w:color w:val="000000"/>
                <w:sz w:val="24"/>
                <w:szCs w:val="24"/>
              </w:rPr>
            </w:pPr>
            <w:r w:rsidRPr="008D0B3B">
              <w:rPr>
                <w:b/>
                <w:color w:val="000000"/>
                <w:sz w:val="24"/>
                <w:szCs w:val="24"/>
              </w:rPr>
              <w:t>Number of days</w:t>
            </w:r>
          </w:p>
        </w:tc>
        <w:tc>
          <w:tcPr>
            <w:tcW w:w="1254" w:type="dxa"/>
          </w:tcPr>
          <w:p w:rsidR="008A10D7" w:rsidRPr="008D0B3B" w:rsidRDefault="008A10D7" w:rsidP="008D0B3B">
            <w:pPr>
              <w:jc w:val="both"/>
              <w:rPr>
                <w:color w:val="000000"/>
                <w:sz w:val="24"/>
                <w:szCs w:val="24"/>
              </w:rPr>
            </w:pPr>
          </w:p>
        </w:tc>
        <w:tc>
          <w:tcPr>
            <w:tcW w:w="1004" w:type="dxa"/>
          </w:tcPr>
          <w:p w:rsidR="008A10D7" w:rsidRPr="008D0B3B" w:rsidRDefault="008A10D7" w:rsidP="008D0B3B">
            <w:pPr>
              <w:jc w:val="both"/>
              <w:rPr>
                <w:color w:val="000000"/>
                <w:sz w:val="24"/>
                <w:szCs w:val="24"/>
              </w:rPr>
            </w:pPr>
          </w:p>
        </w:tc>
        <w:tc>
          <w:tcPr>
            <w:tcW w:w="1256" w:type="dxa"/>
          </w:tcPr>
          <w:p w:rsidR="008A10D7" w:rsidRPr="008D0B3B" w:rsidRDefault="008A10D7" w:rsidP="008D0B3B">
            <w:pPr>
              <w:jc w:val="both"/>
              <w:rPr>
                <w:color w:val="000000"/>
                <w:sz w:val="24"/>
                <w:szCs w:val="24"/>
              </w:rPr>
            </w:pPr>
          </w:p>
        </w:tc>
        <w:tc>
          <w:tcPr>
            <w:tcW w:w="1542" w:type="dxa"/>
          </w:tcPr>
          <w:p w:rsidR="008A10D7" w:rsidRPr="008D0B3B" w:rsidRDefault="008A10D7" w:rsidP="008D0B3B">
            <w:pPr>
              <w:jc w:val="both"/>
              <w:rPr>
                <w:color w:val="000000"/>
                <w:sz w:val="24"/>
                <w:szCs w:val="24"/>
              </w:rPr>
            </w:pPr>
          </w:p>
        </w:tc>
        <w:tc>
          <w:tcPr>
            <w:tcW w:w="1542" w:type="dxa"/>
          </w:tcPr>
          <w:p w:rsidR="008A10D7" w:rsidRPr="008D0B3B" w:rsidRDefault="008A10D7" w:rsidP="008D0B3B">
            <w:pPr>
              <w:jc w:val="both"/>
              <w:rPr>
                <w:color w:val="000000"/>
                <w:sz w:val="24"/>
                <w:szCs w:val="24"/>
              </w:rPr>
            </w:pPr>
          </w:p>
        </w:tc>
      </w:tr>
    </w:tbl>
    <w:p w:rsidR="009F24C7" w:rsidRPr="008D0B3B" w:rsidRDefault="009F24C7" w:rsidP="008D0B3B">
      <w:pPr>
        <w:jc w:val="both"/>
        <w:rPr>
          <w:b/>
          <w:i/>
          <w:sz w:val="24"/>
          <w:szCs w:val="24"/>
        </w:rPr>
      </w:pPr>
      <w:r w:rsidRPr="008D0B3B">
        <w:rPr>
          <w:b/>
          <w:i/>
          <w:sz w:val="24"/>
          <w:szCs w:val="24"/>
        </w:rPr>
        <w:t xml:space="preserve">Please Note: Only last semester/last year of </w:t>
      </w:r>
      <w:proofErr w:type="spellStart"/>
      <w:r w:rsidRPr="008D0B3B">
        <w:rPr>
          <w:b/>
          <w:i/>
          <w:sz w:val="24"/>
          <w:szCs w:val="24"/>
        </w:rPr>
        <w:t>programme</w:t>
      </w:r>
      <w:proofErr w:type="spellEnd"/>
      <w:r w:rsidRPr="008D0B3B">
        <w:rPr>
          <w:b/>
          <w:i/>
          <w:sz w:val="24"/>
          <w:szCs w:val="24"/>
        </w:rPr>
        <w:t xml:space="preserve"> to be considered here for calculating average days for result declaration.</w:t>
      </w:r>
    </w:p>
    <w:p w:rsidR="00676768" w:rsidRPr="008D0B3B" w:rsidRDefault="00676768" w:rsidP="008D0B3B">
      <w:pPr>
        <w:pStyle w:val="ListParagraph"/>
        <w:jc w:val="both"/>
        <w:rPr>
          <w:rFonts w:cs="Times New Roman"/>
          <w:sz w:val="24"/>
          <w:szCs w:val="24"/>
        </w:rPr>
      </w:pPr>
    </w:p>
    <w:p w:rsidR="008A10D7" w:rsidRPr="008D0B3B" w:rsidRDefault="00676768" w:rsidP="008D0B3B">
      <w:pPr>
        <w:pStyle w:val="ListParagraph"/>
        <w:numPr>
          <w:ilvl w:val="0"/>
          <w:numId w:val="1"/>
        </w:numPr>
        <w:jc w:val="both"/>
        <w:rPr>
          <w:rFonts w:cs="Times New Roman"/>
          <w:b/>
          <w:sz w:val="24"/>
          <w:szCs w:val="24"/>
        </w:rPr>
      </w:pPr>
      <w:r w:rsidRPr="008D0B3B">
        <w:rPr>
          <w:rFonts w:cs="Times New Roman"/>
          <w:b/>
          <w:sz w:val="24"/>
          <w:szCs w:val="24"/>
        </w:rPr>
        <w:t xml:space="preserve">Information to be provided for each Individual </w:t>
      </w:r>
      <w:proofErr w:type="spellStart"/>
      <w:r w:rsidRPr="008D0B3B">
        <w:rPr>
          <w:rFonts w:cs="Times New Roman"/>
          <w:b/>
          <w:sz w:val="24"/>
          <w:szCs w:val="24"/>
        </w:rPr>
        <w:t>Programme</w:t>
      </w:r>
      <w:proofErr w:type="spellEnd"/>
      <w:r w:rsidR="00842982" w:rsidRPr="008D0B3B">
        <w:rPr>
          <w:rFonts w:cs="Times New Roman"/>
          <w:b/>
          <w:sz w:val="24"/>
          <w:szCs w:val="24"/>
        </w:rPr>
        <w:t xml:space="preserve"> ( A demo table is p</w:t>
      </w:r>
      <w:r w:rsidR="00D34F32">
        <w:rPr>
          <w:rFonts w:cs="Times New Roman"/>
          <w:b/>
          <w:sz w:val="24"/>
          <w:szCs w:val="24"/>
        </w:rPr>
        <w:t>rovided at the end of point 2</w:t>
      </w:r>
      <w:r w:rsidR="00842982" w:rsidRPr="008D0B3B">
        <w:rPr>
          <w:rFonts w:cs="Times New Roman"/>
          <w:b/>
          <w:sz w:val="24"/>
          <w:szCs w:val="24"/>
        </w:rPr>
        <w:t>)</w:t>
      </w:r>
      <w:r w:rsidRPr="008D0B3B">
        <w:rPr>
          <w:rFonts w:cs="Times New Roman"/>
          <w:b/>
          <w:sz w:val="24"/>
          <w:szCs w:val="24"/>
        </w:rPr>
        <w:t xml:space="preserve"> :</w:t>
      </w:r>
    </w:p>
    <w:p w:rsidR="00676768" w:rsidRPr="008D0B3B" w:rsidRDefault="00676768" w:rsidP="008D0B3B">
      <w:pPr>
        <w:pStyle w:val="ListParagraph"/>
        <w:jc w:val="both"/>
        <w:rPr>
          <w:rFonts w:cs="Times New Roman"/>
          <w:sz w:val="24"/>
          <w:szCs w:val="24"/>
        </w:rPr>
      </w:pPr>
    </w:p>
    <w:p w:rsidR="00676768" w:rsidRPr="008D0B3B" w:rsidRDefault="00842982" w:rsidP="008D0B3B">
      <w:pPr>
        <w:jc w:val="both"/>
        <w:rPr>
          <w:b/>
          <w:sz w:val="24"/>
          <w:szCs w:val="24"/>
        </w:rPr>
      </w:pPr>
      <w:r w:rsidRPr="008D0B3B">
        <w:rPr>
          <w:b/>
          <w:sz w:val="24"/>
          <w:szCs w:val="24"/>
        </w:rPr>
        <w:t xml:space="preserve">Table 2: Result information for each individual </w:t>
      </w:r>
      <w:proofErr w:type="spellStart"/>
      <w:r w:rsidRPr="008D0B3B">
        <w:rPr>
          <w:b/>
          <w:sz w:val="24"/>
          <w:szCs w:val="24"/>
        </w:rPr>
        <w:t>programme</w:t>
      </w:r>
      <w:proofErr w:type="spellEnd"/>
      <w:r w:rsidRPr="008D0B3B">
        <w:rPr>
          <w:b/>
          <w:sz w:val="24"/>
          <w:szCs w:val="24"/>
        </w:rPr>
        <w:t xml:space="preserve"> offered by University: </w:t>
      </w:r>
    </w:p>
    <w:tbl>
      <w:tblPr>
        <w:tblStyle w:val="TableGrid"/>
        <w:tblW w:w="0" w:type="auto"/>
        <w:tblLook w:val="04A0" w:firstRow="1" w:lastRow="0" w:firstColumn="1" w:lastColumn="0" w:noHBand="0" w:noVBand="1"/>
      </w:tblPr>
      <w:tblGrid>
        <w:gridCol w:w="977"/>
        <w:gridCol w:w="1190"/>
        <w:gridCol w:w="1401"/>
        <w:gridCol w:w="1368"/>
        <w:gridCol w:w="1250"/>
        <w:gridCol w:w="1415"/>
        <w:gridCol w:w="1415"/>
      </w:tblGrid>
      <w:tr w:rsidR="00842982" w:rsidRPr="008D0B3B" w:rsidTr="009F24C7">
        <w:tc>
          <w:tcPr>
            <w:tcW w:w="1131" w:type="dxa"/>
          </w:tcPr>
          <w:p w:rsidR="00842982" w:rsidRPr="008D0B3B" w:rsidRDefault="00842982" w:rsidP="008D0B3B">
            <w:pPr>
              <w:jc w:val="both"/>
              <w:rPr>
                <w:sz w:val="24"/>
                <w:szCs w:val="24"/>
              </w:rPr>
            </w:pPr>
            <w:proofErr w:type="spellStart"/>
            <w:r w:rsidRPr="008D0B3B">
              <w:rPr>
                <w:sz w:val="24"/>
                <w:szCs w:val="24"/>
              </w:rPr>
              <w:t>S.No</w:t>
            </w:r>
            <w:proofErr w:type="spellEnd"/>
            <w:r w:rsidRPr="008D0B3B">
              <w:rPr>
                <w:sz w:val="24"/>
                <w:szCs w:val="24"/>
              </w:rPr>
              <w:t>.</w:t>
            </w:r>
          </w:p>
        </w:tc>
        <w:tc>
          <w:tcPr>
            <w:tcW w:w="1108" w:type="dxa"/>
          </w:tcPr>
          <w:p w:rsidR="00842982" w:rsidRPr="008D0B3B" w:rsidRDefault="00842982" w:rsidP="008D0B3B">
            <w:pPr>
              <w:jc w:val="both"/>
              <w:rPr>
                <w:sz w:val="24"/>
                <w:szCs w:val="24"/>
              </w:rPr>
            </w:pPr>
            <w:r w:rsidRPr="008D0B3B">
              <w:rPr>
                <w:sz w:val="24"/>
                <w:szCs w:val="24"/>
              </w:rPr>
              <w:t>Academic Year</w:t>
            </w:r>
          </w:p>
        </w:tc>
        <w:tc>
          <w:tcPr>
            <w:tcW w:w="1449" w:type="dxa"/>
          </w:tcPr>
          <w:p w:rsidR="00842982" w:rsidRPr="008D0B3B" w:rsidRDefault="00842982" w:rsidP="008D0B3B">
            <w:pPr>
              <w:jc w:val="both"/>
              <w:rPr>
                <w:sz w:val="24"/>
                <w:szCs w:val="24"/>
              </w:rPr>
            </w:pPr>
            <w:proofErr w:type="spellStart"/>
            <w:r w:rsidRPr="008D0B3B">
              <w:rPr>
                <w:sz w:val="24"/>
                <w:szCs w:val="24"/>
              </w:rPr>
              <w:t>Programme</w:t>
            </w:r>
            <w:proofErr w:type="spellEnd"/>
            <w:r w:rsidRPr="008D0B3B">
              <w:rPr>
                <w:sz w:val="24"/>
                <w:szCs w:val="24"/>
              </w:rPr>
              <w:t xml:space="preserve"> Name</w:t>
            </w:r>
          </w:p>
        </w:tc>
        <w:tc>
          <w:tcPr>
            <w:tcW w:w="1392" w:type="dxa"/>
          </w:tcPr>
          <w:p w:rsidR="00842982" w:rsidRPr="008D0B3B" w:rsidRDefault="00842982" w:rsidP="008D0B3B">
            <w:pPr>
              <w:jc w:val="both"/>
              <w:rPr>
                <w:sz w:val="24"/>
                <w:szCs w:val="24"/>
              </w:rPr>
            </w:pPr>
            <w:proofErr w:type="spellStart"/>
            <w:r w:rsidRPr="008D0B3B">
              <w:rPr>
                <w:sz w:val="24"/>
                <w:szCs w:val="24"/>
              </w:rPr>
              <w:t>Programme</w:t>
            </w:r>
            <w:proofErr w:type="spellEnd"/>
            <w:r w:rsidRPr="008D0B3B">
              <w:rPr>
                <w:sz w:val="24"/>
                <w:szCs w:val="24"/>
              </w:rPr>
              <w:t xml:space="preserve"> Code</w:t>
            </w:r>
          </w:p>
        </w:tc>
        <w:tc>
          <w:tcPr>
            <w:tcW w:w="1314" w:type="dxa"/>
          </w:tcPr>
          <w:p w:rsidR="00842982" w:rsidRPr="008D0B3B" w:rsidRDefault="00842982" w:rsidP="008D0B3B">
            <w:pPr>
              <w:jc w:val="both"/>
              <w:rPr>
                <w:sz w:val="24"/>
                <w:szCs w:val="24"/>
              </w:rPr>
            </w:pPr>
            <w:r w:rsidRPr="008D0B3B">
              <w:rPr>
                <w:sz w:val="24"/>
                <w:szCs w:val="24"/>
              </w:rPr>
              <w:t>Semester/ year</w:t>
            </w:r>
          </w:p>
        </w:tc>
        <w:tc>
          <w:tcPr>
            <w:tcW w:w="1424" w:type="dxa"/>
          </w:tcPr>
          <w:p w:rsidR="00842982" w:rsidRPr="008D0B3B" w:rsidRDefault="00842982" w:rsidP="008D0B3B">
            <w:pPr>
              <w:jc w:val="both"/>
              <w:rPr>
                <w:sz w:val="24"/>
                <w:szCs w:val="24"/>
              </w:rPr>
            </w:pPr>
            <w:r w:rsidRPr="008D0B3B">
              <w:rPr>
                <w:sz w:val="24"/>
                <w:szCs w:val="24"/>
              </w:rPr>
              <w:t>Last date of the last semester-end/ year- end examination</w:t>
            </w:r>
          </w:p>
        </w:tc>
        <w:tc>
          <w:tcPr>
            <w:tcW w:w="1424" w:type="dxa"/>
          </w:tcPr>
          <w:p w:rsidR="00842982" w:rsidRPr="008D0B3B" w:rsidRDefault="00842982" w:rsidP="008D0B3B">
            <w:pPr>
              <w:jc w:val="both"/>
              <w:rPr>
                <w:sz w:val="24"/>
                <w:szCs w:val="24"/>
              </w:rPr>
            </w:pPr>
            <w:r w:rsidRPr="008D0B3B">
              <w:rPr>
                <w:sz w:val="24"/>
                <w:szCs w:val="24"/>
              </w:rPr>
              <w:t>Date of declaration of results of semester-end/ year- end examination</w:t>
            </w:r>
          </w:p>
        </w:tc>
      </w:tr>
      <w:tr w:rsidR="009F24C7" w:rsidRPr="008D0B3B" w:rsidTr="009F24C7">
        <w:tc>
          <w:tcPr>
            <w:tcW w:w="1131" w:type="dxa"/>
          </w:tcPr>
          <w:p w:rsidR="009F24C7" w:rsidRPr="008D0B3B" w:rsidRDefault="009F24C7" w:rsidP="008D0B3B">
            <w:pPr>
              <w:jc w:val="both"/>
              <w:rPr>
                <w:sz w:val="24"/>
                <w:szCs w:val="24"/>
              </w:rPr>
            </w:pPr>
          </w:p>
        </w:tc>
        <w:tc>
          <w:tcPr>
            <w:tcW w:w="1108" w:type="dxa"/>
          </w:tcPr>
          <w:p w:rsidR="009F24C7" w:rsidRPr="008D0B3B" w:rsidRDefault="009F24C7" w:rsidP="008D0B3B">
            <w:pPr>
              <w:jc w:val="both"/>
              <w:rPr>
                <w:sz w:val="24"/>
                <w:szCs w:val="24"/>
              </w:rPr>
            </w:pPr>
            <w:r w:rsidRPr="008D0B3B">
              <w:rPr>
                <w:sz w:val="24"/>
                <w:szCs w:val="24"/>
              </w:rPr>
              <w:t>2013-14</w:t>
            </w:r>
          </w:p>
        </w:tc>
        <w:tc>
          <w:tcPr>
            <w:tcW w:w="1449" w:type="dxa"/>
          </w:tcPr>
          <w:p w:rsidR="009F24C7" w:rsidRPr="008D0B3B" w:rsidRDefault="009F24C7" w:rsidP="008D0B3B">
            <w:pPr>
              <w:jc w:val="both"/>
              <w:rPr>
                <w:sz w:val="24"/>
                <w:szCs w:val="24"/>
              </w:rPr>
            </w:pPr>
          </w:p>
        </w:tc>
        <w:tc>
          <w:tcPr>
            <w:tcW w:w="1392" w:type="dxa"/>
          </w:tcPr>
          <w:p w:rsidR="009F24C7" w:rsidRPr="008D0B3B" w:rsidRDefault="009F24C7" w:rsidP="008D0B3B">
            <w:pPr>
              <w:jc w:val="both"/>
              <w:rPr>
                <w:sz w:val="24"/>
                <w:szCs w:val="24"/>
              </w:rPr>
            </w:pPr>
          </w:p>
        </w:tc>
        <w:tc>
          <w:tcPr>
            <w:tcW w:w="131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r>
      <w:tr w:rsidR="009F24C7" w:rsidRPr="008D0B3B" w:rsidTr="009F24C7">
        <w:tc>
          <w:tcPr>
            <w:tcW w:w="1131" w:type="dxa"/>
          </w:tcPr>
          <w:p w:rsidR="009F24C7" w:rsidRPr="008D0B3B" w:rsidRDefault="009F24C7" w:rsidP="008D0B3B">
            <w:pPr>
              <w:jc w:val="both"/>
              <w:rPr>
                <w:sz w:val="24"/>
                <w:szCs w:val="24"/>
              </w:rPr>
            </w:pPr>
          </w:p>
        </w:tc>
        <w:tc>
          <w:tcPr>
            <w:tcW w:w="1108" w:type="dxa"/>
          </w:tcPr>
          <w:p w:rsidR="009F24C7" w:rsidRPr="008D0B3B" w:rsidRDefault="009F24C7" w:rsidP="008D0B3B">
            <w:pPr>
              <w:jc w:val="both"/>
              <w:rPr>
                <w:sz w:val="24"/>
                <w:szCs w:val="24"/>
              </w:rPr>
            </w:pPr>
            <w:r w:rsidRPr="008D0B3B">
              <w:rPr>
                <w:sz w:val="24"/>
                <w:szCs w:val="24"/>
              </w:rPr>
              <w:t>2014-15</w:t>
            </w:r>
          </w:p>
        </w:tc>
        <w:tc>
          <w:tcPr>
            <w:tcW w:w="1449" w:type="dxa"/>
          </w:tcPr>
          <w:p w:rsidR="009F24C7" w:rsidRPr="008D0B3B" w:rsidRDefault="009F24C7" w:rsidP="008D0B3B">
            <w:pPr>
              <w:jc w:val="both"/>
              <w:rPr>
                <w:sz w:val="24"/>
                <w:szCs w:val="24"/>
              </w:rPr>
            </w:pPr>
          </w:p>
        </w:tc>
        <w:tc>
          <w:tcPr>
            <w:tcW w:w="1392" w:type="dxa"/>
          </w:tcPr>
          <w:p w:rsidR="009F24C7" w:rsidRPr="008D0B3B" w:rsidRDefault="009F24C7" w:rsidP="008D0B3B">
            <w:pPr>
              <w:jc w:val="both"/>
              <w:rPr>
                <w:sz w:val="24"/>
                <w:szCs w:val="24"/>
              </w:rPr>
            </w:pPr>
          </w:p>
        </w:tc>
        <w:tc>
          <w:tcPr>
            <w:tcW w:w="131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r>
      <w:tr w:rsidR="009F24C7" w:rsidRPr="008D0B3B" w:rsidTr="009F24C7">
        <w:tc>
          <w:tcPr>
            <w:tcW w:w="1131" w:type="dxa"/>
          </w:tcPr>
          <w:p w:rsidR="009F24C7" w:rsidRPr="008D0B3B" w:rsidRDefault="009F24C7" w:rsidP="008D0B3B">
            <w:pPr>
              <w:jc w:val="both"/>
              <w:rPr>
                <w:sz w:val="24"/>
                <w:szCs w:val="24"/>
              </w:rPr>
            </w:pPr>
          </w:p>
        </w:tc>
        <w:tc>
          <w:tcPr>
            <w:tcW w:w="1108" w:type="dxa"/>
          </w:tcPr>
          <w:p w:rsidR="009F24C7" w:rsidRPr="008D0B3B" w:rsidRDefault="009F24C7" w:rsidP="008D0B3B">
            <w:pPr>
              <w:jc w:val="both"/>
              <w:rPr>
                <w:sz w:val="24"/>
                <w:szCs w:val="24"/>
              </w:rPr>
            </w:pPr>
            <w:r w:rsidRPr="008D0B3B">
              <w:rPr>
                <w:sz w:val="24"/>
                <w:szCs w:val="24"/>
              </w:rPr>
              <w:t>2015-16</w:t>
            </w:r>
          </w:p>
        </w:tc>
        <w:tc>
          <w:tcPr>
            <w:tcW w:w="1449" w:type="dxa"/>
          </w:tcPr>
          <w:p w:rsidR="009F24C7" w:rsidRPr="008D0B3B" w:rsidRDefault="009F24C7" w:rsidP="008D0B3B">
            <w:pPr>
              <w:jc w:val="both"/>
              <w:rPr>
                <w:sz w:val="24"/>
                <w:szCs w:val="24"/>
              </w:rPr>
            </w:pPr>
          </w:p>
        </w:tc>
        <w:tc>
          <w:tcPr>
            <w:tcW w:w="1392" w:type="dxa"/>
          </w:tcPr>
          <w:p w:rsidR="009F24C7" w:rsidRPr="008D0B3B" w:rsidRDefault="009F24C7" w:rsidP="008D0B3B">
            <w:pPr>
              <w:jc w:val="both"/>
              <w:rPr>
                <w:sz w:val="24"/>
                <w:szCs w:val="24"/>
              </w:rPr>
            </w:pPr>
          </w:p>
        </w:tc>
        <w:tc>
          <w:tcPr>
            <w:tcW w:w="131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r>
      <w:tr w:rsidR="009F24C7" w:rsidRPr="008D0B3B" w:rsidTr="009F24C7">
        <w:tc>
          <w:tcPr>
            <w:tcW w:w="1131" w:type="dxa"/>
          </w:tcPr>
          <w:p w:rsidR="009F24C7" w:rsidRPr="008D0B3B" w:rsidRDefault="009F24C7" w:rsidP="008D0B3B">
            <w:pPr>
              <w:jc w:val="both"/>
              <w:rPr>
                <w:sz w:val="24"/>
                <w:szCs w:val="24"/>
              </w:rPr>
            </w:pPr>
          </w:p>
        </w:tc>
        <w:tc>
          <w:tcPr>
            <w:tcW w:w="1108" w:type="dxa"/>
          </w:tcPr>
          <w:p w:rsidR="009F24C7" w:rsidRPr="008D0B3B" w:rsidRDefault="009F24C7" w:rsidP="008D0B3B">
            <w:pPr>
              <w:jc w:val="both"/>
              <w:rPr>
                <w:sz w:val="24"/>
                <w:szCs w:val="24"/>
              </w:rPr>
            </w:pPr>
            <w:r w:rsidRPr="008D0B3B">
              <w:rPr>
                <w:sz w:val="24"/>
                <w:szCs w:val="24"/>
              </w:rPr>
              <w:t>2016-17</w:t>
            </w:r>
          </w:p>
        </w:tc>
        <w:tc>
          <w:tcPr>
            <w:tcW w:w="1449" w:type="dxa"/>
          </w:tcPr>
          <w:p w:rsidR="009F24C7" w:rsidRPr="008D0B3B" w:rsidRDefault="009F24C7" w:rsidP="008D0B3B">
            <w:pPr>
              <w:jc w:val="both"/>
              <w:rPr>
                <w:sz w:val="24"/>
                <w:szCs w:val="24"/>
              </w:rPr>
            </w:pPr>
          </w:p>
        </w:tc>
        <w:tc>
          <w:tcPr>
            <w:tcW w:w="1392" w:type="dxa"/>
          </w:tcPr>
          <w:p w:rsidR="009F24C7" w:rsidRPr="008D0B3B" w:rsidRDefault="009F24C7" w:rsidP="008D0B3B">
            <w:pPr>
              <w:jc w:val="both"/>
              <w:rPr>
                <w:sz w:val="24"/>
                <w:szCs w:val="24"/>
              </w:rPr>
            </w:pPr>
          </w:p>
        </w:tc>
        <w:tc>
          <w:tcPr>
            <w:tcW w:w="131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r>
      <w:tr w:rsidR="009F24C7" w:rsidRPr="008D0B3B" w:rsidTr="009F24C7">
        <w:tc>
          <w:tcPr>
            <w:tcW w:w="1131" w:type="dxa"/>
          </w:tcPr>
          <w:p w:rsidR="009F24C7" w:rsidRPr="008D0B3B" w:rsidRDefault="009F24C7" w:rsidP="008D0B3B">
            <w:pPr>
              <w:jc w:val="both"/>
              <w:rPr>
                <w:sz w:val="24"/>
                <w:szCs w:val="24"/>
              </w:rPr>
            </w:pPr>
          </w:p>
        </w:tc>
        <w:tc>
          <w:tcPr>
            <w:tcW w:w="1108" w:type="dxa"/>
          </w:tcPr>
          <w:p w:rsidR="009F24C7" w:rsidRPr="008D0B3B" w:rsidRDefault="009F24C7" w:rsidP="008D0B3B">
            <w:pPr>
              <w:jc w:val="both"/>
              <w:rPr>
                <w:sz w:val="24"/>
                <w:szCs w:val="24"/>
              </w:rPr>
            </w:pPr>
            <w:r w:rsidRPr="008D0B3B">
              <w:rPr>
                <w:sz w:val="24"/>
                <w:szCs w:val="24"/>
              </w:rPr>
              <w:t>2017-18</w:t>
            </w:r>
          </w:p>
        </w:tc>
        <w:tc>
          <w:tcPr>
            <w:tcW w:w="1449" w:type="dxa"/>
          </w:tcPr>
          <w:p w:rsidR="009F24C7" w:rsidRPr="008D0B3B" w:rsidRDefault="009F24C7" w:rsidP="008D0B3B">
            <w:pPr>
              <w:jc w:val="both"/>
              <w:rPr>
                <w:sz w:val="24"/>
                <w:szCs w:val="24"/>
              </w:rPr>
            </w:pPr>
          </w:p>
        </w:tc>
        <w:tc>
          <w:tcPr>
            <w:tcW w:w="1392" w:type="dxa"/>
          </w:tcPr>
          <w:p w:rsidR="009F24C7" w:rsidRPr="008D0B3B" w:rsidRDefault="009F24C7" w:rsidP="008D0B3B">
            <w:pPr>
              <w:jc w:val="both"/>
              <w:rPr>
                <w:sz w:val="24"/>
                <w:szCs w:val="24"/>
              </w:rPr>
            </w:pPr>
          </w:p>
        </w:tc>
        <w:tc>
          <w:tcPr>
            <w:tcW w:w="131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c>
          <w:tcPr>
            <w:tcW w:w="1424" w:type="dxa"/>
          </w:tcPr>
          <w:p w:rsidR="009F24C7" w:rsidRPr="008D0B3B" w:rsidRDefault="009F24C7" w:rsidP="008D0B3B">
            <w:pPr>
              <w:jc w:val="both"/>
              <w:rPr>
                <w:sz w:val="24"/>
                <w:szCs w:val="24"/>
              </w:rPr>
            </w:pPr>
          </w:p>
        </w:tc>
      </w:tr>
    </w:tbl>
    <w:p w:rsidR="008A10D7" w:rsidRPr="008D0B3B" w:rsidRDefault="008A10D7" w:rsidP="008D0B3B">
      <w:pPr>
        <w:jc w:val="both"/>
        <w:rPr>
          <w:sz w:val="24"/>
          <w:szCs w:val="24"/>
        </w:rPr>
      </w:pPr>
    </w:p>
    <w:p w:rsidR="008A10D7" w:rsidRPr="008D0B3B" w:rsidRDefault="00676768" w:rsidP="008D0B3B">
      <w:pPr>
        <w:jc w:val="both"/>
        <w:rPr>
          <w:sz w:val="24"/>
          <w:szCs w:val="24"/>
        </w:rPr>
      </w:pPr>
      <w:r w:rsidRPr="008D0B3B">
        <w:rPr>
          <w:sz w:val="24"/>
          <w:szCs w:val="24"/>
        </w:rPr>
        <w:t xml:space="preserve">List of Programmes for which information is to be provided in table 2 is as under. Kindly make a separate table for each </w:t>
      </w:r>
      <w:proofErr w:type="spellStart"/>
      <w:r w:rsidRPr="008D0B3B">
        <w:rPr>
          <w:sz w:val="24"/>
          <w:szCs w:val="24"/>
        </w:rPr>
        <w:t>Programme</w:t>
      </w:r>
      <w:proofErr w:type="spellEnd"/>
      <w:r w:rsidRPr="008D0B3B">
        <w:rPr>
          <w:sz w:val="24"/>
          <w:szCs w:val="24"/>
        </w:rPr>
        <w:t>:</w:t>
      </w:r>
    </w:p>
    <w:p w:rsidR="00676768" w:rsidRPr="008D0B3B" w:rsidRDefault="00676768" w:rsidP="008D0B3B">
      <w:pPr>
        <w:jc w:val="both"/>
        <w:rPr>
          <w:sz w:val="24"/>
          <w:szCs w:val="24"/>
        </w:rPr>
      </w:pPr>
    </w:p>
    <w:p w:rsidR="008A10D7" w:rsidRPr="008D0B3B" w:rsidRDefault="008A10D7" w:rsidP="008D0B3B">
      <w:pPr>
        <w:numPr>
          <w:ilvl w:val="0"/>
          <w:numId w:val="2"/>
        </w:numPr>
        <w:jc w:val="both"/>
        <w:rPr>
          <w:sz w:val="24"/>
          <w:szCs w:val="24"/>
          <w:lang w:val="en-IN"/>
        </w:rPr>
      </w:pPr>
      <w:r w:rsidRPr="008D0B3B">
        <w:rPr>
          <w:sz w:val="24"/>
          <w:szCs w:val="24"/>
          <w:lang w:val="en-IN"/>
        </w:rPr>
        <w:t>M. Sc. Computer Sciences.</w:t>
      </w:r>
    </w:p>
    <w:p w:rsidR="008A10D7" w:rsidRPr="008D0B3B" w:rsidRDefault="008A10D7" w:rsidP="008D0B3B">
      <w:pPr>
        <w:numPr>
          <w:ilvl w:val="0"/>
          <w:numId w:val="2"/>
        </w:numPr>
        <w:jc w:val="both"/>
        <w:rPr>
          <w:sz w:val="24"/>
          <w:szCs w:val="24"/>
          <w:lang w:val="en-IN"/>
        </w:rPr>
      </w:pPr>
      <w:r w:rsidRPr="008D0B3B">
        <w:rPr>
          <w:sz w:val="24"/>
          <w:szCs w:val="24"/>
          <w:lang w:val="en-IN"/>
        </w:rPr>
        <w:t>Master in Computer Applications (MCA).</w:t>
      </w:r>
    </w:p>
    <w:p w:rsidR="008A10D7" w:rsidRPr="008D0B3B" w:rsidRDefault="008A10D7"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Computer Sciences.</w:t>
      </w:r>
    </w:p>
    <w:p w:rsidR="008A10D7" w:rsidRPr="008D0B3B" w:rsidRDefault="008A10D7" w:rsidP="008D0B3B">
      <w:pPr>
        <w:numPr>
          <w:ilvl w:val="0"/>
          <w:numId w:val="2"/>
        </w:numPr>
        <w:jc w:val="both"/>
        <w:rPr>
          <w:sz w:val="24"/>
          <w:szCs w:val="24"/>
          <w:lang w:val="en-IN"/>
        </w:rPr>
      </w:pPr>
      <w:r w:rsidRPr="008D0B3B">
        <w:rPr>
          <w:sz w:val="24"/>
          <w:szCs w:val="24"/>
          <w:lang w:val="en-IN"/>
        </w:rPr>
        <w:t>Ph.D. Computer Sciences.</w:t>
      </w:r>
    </w:p>
    <w:p w:rsidR="008A10D7" w:rsidRPr="008D0B3B" w:rsidRDefault="008A10D7" w:rsidP="008D0B3B">
      <w:pPr>
        <w:numPr>
          <w:ilvl w:val="0"/>
          <w:numId w:val="2"/>
        </w:numPr>
        <w:jc w:val="both"/>
        <w:rPr>
          <w:sz w:val="24"/>
          <w:szCs w:val="24"/>
          <w:lang w:val="en-IN"/>
        </w:rPr>
      </w:pPr>
      <w:r w:rsidRPr="008D0B3B">
        <w:rPr>
          <w:sz w:val="24"/>
          <w:szCs w:val="24"/>
          <w:lang w:val="en-IN"/>
        </w:rPr>
        <w:t>M.Sc. IT</w:t>
      </w:r>
    </w:p>
    <w:p w:rsidR="008A10D7" w:rsidRPr="008D0B3B" w:rsidRDefault="008A10D7" w:rsidP="008D0B3B">
      <w:pPr>
        <w:numPr>
          <w:ilvl w:val="0"/>
          <w:numId w:val="2"/>
        </w:numPr>
        <w:jc w:val="both"/>
        <w:rPr>
          <w:sz w:val="24"/>
          <w:szCs w:val="24"/>
          <w:lang w:val="en-IN"/>
        </w:rPr>
      </w:pPr>
      <w:r w:rsidRPr="008D0B3B">
        <w:rPr>
          <w:sz w:val="24"/>
          <w:szCs w:val="24"/>
          <w:lang w:val="en-IN"/>
        </w:rPr>
        <w:t>M.Phil.</w:t>
      </w:r>
      <w:r w:rsidR="00727B83" w:rsidRPr="008D0B3B">
        <w:rPr>
          <w:sz w:val="24"/>
          <w:szCs w:val="24"/>
          <w:lang w:val="en-IN"/>
        </w:rPr>
        <w:t>(IT)</w:t>
      </w:r>
    </w:p>
    <w:p w:rsidR="008A10D7" w:rsidRPr="008D0B3B" w:rsidRDefault="008A10D7" w:rsidP="008D0B3B">
      <w:pPr>
        <w:numPr>
          <w:ilvl w:val="0"/>
          <w:numId w:val="2"/>
        </w:numPr>
        <w:jc w:val="both"/>
        <w:rPr>
          <w:sz w:val="24"/>
          <w:szCs w:val="24"/>
          <w:lang w:val="en-IN"/>
        </w:rPr>
      </w:pPr>
      <w:r w:rsidRPr="008D0B3B">
        <w:rPr>
          <w:sz w:val="24"/>
          <w:szCs w:val="24"/>
          <w:lang w:val="en-IN"/>
        </w:rPr>
        <w:t>Ph. D.</w:t>
      </w:r>
      <w:r w:rsidR="00727B83" w:rsidRPr="008D0B3B">
        <w:rPr>
          <w:sz w:val="24"/>
          <w:szCs w:val="24"/>
          <w:lang w:val="en-IN"/>
        </w:rPr>
        <w:t>(IT)</w:t>
      </w:r>
    </w:p>
    <w:p w:rsidR="00727B83" w:rsidRPr="008D0B3B" w:rsidRDefault="00727B83" w:rsidP="008D0B3B">
      <w:pPr>
        <w:numPr>
          <w:ilvl w:val="0"/>
          <w:numId w:val="2"/>
        </w:numPr>
        <w:jc w:val="both"/>
        <w:rPr>
          <w:sz w:val="24"/>
          <w:szCs w:val="24"/>
          <w:lang w:val="en-IN"/>
        </w:rPr>
      </w:pPr>
      <w:r w:rsidRPr="008D0B3B">
        <w:rPr>
          <w:sz w:val="24"/>
          <w:szCs w:val="24"/>
          <w:lang w:val="en-IN"/>
        </w:rPr>
        <w:t xml:space="preserve">Masters in Mathematics </w:t>
      </w:r>
    </w:p>
    <w:p w:rsidR="00727B83" w:rsidRPr="008D0B3B" w:rsidRDefault="00727B83" w:rsidP="008D0B3B">
      <w:pPr>
        <w:numPr>
          <w:ilvl w:val="0"/>
          <w:numId w:val="2"/>
        </w:numPr>
        <w:jc w:val="both"/>
        <w:rPr>
          <w:sz w:val="24"/>
          <w:szCs w:val="24"/>
          <w:lang w:val="en-IN"/>
        </w:rPr>
      </w:pPr>
      <w:r w:rsidRPr="008D0B3B">
        <w:rPr>
          <w:sz w:val="24"/>
          <w:szCs w:val="24"/>
          <w:lang w:val="en-IN"/>
        </w:rPr>
        <w:t>Masters in Mathematics(Specialization: Applied mathematics)</w:t>
      </w:r>
    </w:p>
    <w:p w:rsidR="00727B83" w:rsidRPr="008D0B3B" w:rsidRDefault="00727B83" w:rsidP="008D0B3B">
      <w:pPr>
        <w:numPr>
          <w:ilvl w:val="0"/>
          <w:numId w:val="2"/>
        </w:numPr>
        <w:jc w:val="both"/>
        <w:rPr>
          <w:sz w:val="24"/>
          <w:szCs w:val="24"/>
          <w:lang w:val="en-IN"/>
        </w:rPr>
      </w:pPr>
      <w:r w:rsidRPr="008D0B3B">
        <w:rPr>
          <w:sz w:val="24"/>
          <w:szCs w:val="24"/>
          <w:lang w:val="en-IN"/>
        </w:rPr>
        <w:t xml:space="preserve"> Masters in Mathematics (Evening)</w:t>
      </w:r>
    </w:p>
    <w:p w:rsidR="00727B83" w:rsidRPr="008D0B3B" w:rsidRDefault="00727B83" w:rsidP="008D0B3B">
      <w:pPr>
        <w:numPr>
          <w:ilvl w:val="0"/>
          <w:numId w:val="2"/>
        </w:numPr>
        <w:jc w:val="both"/>
        <w:rPr>
          <w:sz w:val="24"/>
          <w:szCs w:val="24"/>
          <w:lang w:val="en-IN"/>
        </w:rPr>
      </w:pPr>
      <w:r w:rsidRPr="008D0B3B">
        <w:rPr>
          <w:sz w:val="24"/>
          <w:szCs w:val="24"/>
          <w:lang w:val="en-IN"/>
        </w:rPr>
        <w:t>MPhil in Mathematics / Applied Mathematics</w:t>
      </w:r>
    </w:p>
    <w:p w:rsidR="00727B83" w:rsidRPr="008D0B3B" w:rsidRDefault="00727B83" w:rsidP="008D0B3B">
      <w:pPr>
        <w:numPr>
          <w:ilvl w:val="0"/>
          <w:numId w:val="2"/>
        </w:numPr>
        <w:jc w:val="both"/>
        <w:rPr>
          <w:sz w:val="24"/>
          <w:szCs w:val="24"/>
          <w:lang w:val="en-IN"/>
        </w:rPr>
      </w:pPr>
      <w:proofErr w:type="spellStart"/>
      <w:r w:rsidRPr="008D0B3B">
        <w:rPr>
          <w:sz w:val="24"/>
          <w:szCs w:val="24"/>
          <w:lang w:val="en-IN"/>
        </w:rPr>
        <w:t>Ph.D</w:t>
      </w:r>
      <w:proofErr w:type="spellEnd"/>
      <w:r w:rsidRPr="008D0B3B">
        <w:rPr>
          <w:sz w:val="24"/>
          <w:szCs w:val="24"/>
          <w:lang w:val="en-IN"/>
        </w:rPr>
        <w:t xml:space="preserve"> in Mathematics / Applied Mathematics</w:t>
      </w:r>
    </w:p>
    <w:p w:rsidR="00727B83" w:rsidRPr="008D0B3B" w:rsidRDefault="00727B83" w:rsidP="008D0B3B">
      <w:pPr>
        <w:numPr>
          <w:ilvl w:val="0"/>
          <w:numId w:val="2"/>
        </w:numPr>
        <w:jc w:val="both"/>
        <w:rPr>
          <w:sz w:val="24"/>
          <w:szCs w:val="24"/>
          <w:lang w:val="en-IN"/>
        </w:rPr>
      </w:pPr>
      <w:proofErr w:type="spellStart"/>
      <w:r w:rsidRPr="008D0B3B">
        <w:rPr>
          <w:sz w:val="24"/>
          <w:szCs w:val="24"/>
          <w:lang w:val="en-IN"/>
        </w:rPr>
        <w:t>M.Sc</w:t>
      </w:r>
      <w:proofErr w:type="spellEnd"/>
      <w:r w:rsidRPr="008D0B3B">
        <w:rPr>
          <w:sz w:val="24"/>
          <w:szCs w:val="24"/>
          <w:lang w:val="en-IN"/>
        </w:rPr>
        <w:t xml:space="preserve"> physics</w:t>
      </w:r>
    </w:p>
    <w:p w:rsidR="00727B83" w:rsidRPr="008D0B3B" w:rsidRDefault="00727B83" w:rsidP="008D0B3B">
      <w:pPr>
        <w:numPr>
          <w:ilvl w:val="0"/>
          <w:numId w:val="2"/>
        </w:numPr>
        <w:jc w:val="both"/>
        <w:rPr>
          <w:sz w:val="24"/>
          <w:szCs w:val="24"/>
          <w:lang w:val="en-IN"/>
        </w:rPr>
      </w:pPr>
      <w:proofErr w:type="spellStart"/>
      <w:r w:rsidRPr="008D0B3B">
        <w:rPr>
          <w:sz w:val="24"/>
          <w:szCs w:val="24"/>
          <w:lang w:val="en-IN"/>
        </w:rPr>
        <w:t>B.Tech</w:t>
      </w:r>
      <w:proofErr w:type="spellEnd"/>
      <w:r w:rsidRPr="008D0B3B">
        <w:rPr>
          <w:sz w:val="24"/>
          <w:szCs w:val="24"/>
          <w:lang w:val="en-IN"/>
        </w:rPr>
        <w:t xml:space="preserve"> Civil Engineering (CE)</w:t>
      </w:r>
    </w:p>
    <w:p w:rsidR="008A10D7" w:rsidRPr="008D0B3B" w:rsidRDefault="00727B83" w:rsidP="008D0B3B">
      <w:pPr>
        <w:numPr>
          <w:ilvl w:val="0"/>
          <w:numId w:val="2"/>
        </w:numPr>
        <w:jc w:val="both"/>
        <w:rPr>
          <w:sz w:val="24"/>
          <w:szCs w:val="24"/>
          <w:lang w:val="en-IN"/>
        </w:rPr>
      </w:pPr>
      <w:r w:rsidRPr="008D0B3B">
        <w:rPr>
          <w:sz w:val="24"/>
          <w:szCs w:val="24"/>
          <w:lang w:val="en-IN"/>
        </w:rPr>
        <w:t>B.E Civil Engineering (Evening)</w:t>
      </w:r>
    </w:p>
    <w:p w:rsidR="00727B83" w:rsidRPr="008D0B3B" w:rsidRDefault="00727B83" w:rsidP="008D0B3B">
      <w:pPr>
        <w:numPr>
          <w:ilvl w:val="0"/>
          <w:numId w:val="2"/>
        </w:numPr>
        <w:jc w:val="both"/>
        <w:rPr>
          <w:sz w:val="24"/>
          <w:szCs w:val="24"/>
          <w:lang w:val="en-IN"/>
        </w:rPr>
      </w:pPr>
      <w:r w:rsidRPr="008D0B3B">
        <w:rPr>
          <w:bCs/>
          <w:sz w:val="24"/>
          <w:szCs w:val="24"/>
        </w:rPr>
        <w:t>B. Tech. Computer Sciences &amp; Engineering (CSE).</w:t>
      </w:r>
    </w:p>
    <w:p w:rsidR="00727B83" w:rsidRPr="008D0B3B" w:rsidRDefault="00727B83" w:rsidP="008D0B3B">
      <w:pPr>
        <w:numPr>
          <w:ilvl w:val="0"/>
          <w:numId w:val="2"/>
        </w:numPr>
        <w:jc w:val="both"/>
        <w:rPr>
          <w:sz w:val="24"/>
          <w:szCs w:val="24"/>
          <w:lang w:val="en-IN"/>
        </w:rPr>
      </w:pPr>
      <w:r w:rsidRPr="008D0B3B">
        <w:rPr>
          <w:sz w:val="24"/>
          <w:szCs w:val="24"/>
          <w:lang w:val="en-IN"/>
        </w:rPr>
        <w:lastRenderedPageBreak/>
        <w:t>B. Tech. Electronics &amp; Communications (ECE)</w:t>
      </w:r>
    </w:p>
    <w:p w:rsidR="00727B83" w:rsidRPr="008D0B3B" w:rsidRDefault="00727B83" w:rsidP="008D0B3B">
      <w:pPr>
        <w:numPr>
          <w:ilvl w:val="0"/>
          <w:numId w:val="2"/>
        </w:numPr>
        <w:jc w:val="both"/>
        <w:rPr>
          <w:sz w:val="24"/>
          <w:szCs w:val="24"/>
          <w:lang w:val="en-IN"/>
        </w:rPr>
      </w:pPr>
      <w:r w:rsidRPr="008D0B3B">
        <w:rPr>
          <w:sz w:val="24"/>
          <w:szCs w:val="24"/>
        </w:rPr>
        <w:t>B. Tech. Electrical and Renewable Energy (EREE).</w:t>
      </w:r>
    </w:p>
    <w:p w:rsidR="00727B83" w:rsidRPr="008D0B3B" w:rsidRDefault="00727B83" w:rsidP="008D0B3B">
      <w:pPr>
        <w:numPr>
          <w:ilvl w:val="0"/>
          <w:numId w:val="2"/>
        </w:numPr>
        <w:jc w:val="both"/>
        <w:rPr>
          <w:sz w:val="24"/>
          <w:szCs w:val="24"/>
          <w:lang w:val="en-IN"/>
        </w:rPr>
      </w:pPr>
      <w:r w:rsidRPr="008D0B3B">
        <w:rPr>
          <w:sz w:val="24"/>
          <w:szCs w:val="24"/>
          <w:lang w:val="en-IN"/>
        </w:rPr>
        <w:t>B.E Electrical  Engineering (Evening)</w:t>
      </w:r>
    </w:p>
    <w:p w:rsidR="00727B83" w:rsidRPr="008D0B3B" w:rsidRDefault="00727B83" w:rsidP="008D0B3B">
      <w:pPr>
        <w:numPr>
          <w:ilvl w:val="0"/>
          <w:numId w:val="2"/>
        </w:numPr>
        <w:jc w:val="both"/>
        <w:rPr>
          <w:sz w:val="24"/>
          <w:szCs w:val="24"/>
          <w:lang w:val="en-IN"/>
        </w:rPr>
      </w:pPr>
      <w:r w:rsidRPr="008D0B3B">
        <w:rPr>
          <w:sz w:val="24"/>
          <w:szCs w:val="24"/>
        </w:rPr>
        <w:t>B. Tech. Information Technology (IT)</w:t>
      </w:r>
    </w:p>
    <w:p w:rsidR="00727B83" w:rsidRPr="008D0B3B" w:rsidRDefault="00727B83" w:rsidP="008D0B3B">
      <w:pPr>
        <w:numPr>
          <w:ilvl w:val="0"/>
          <w:numId w:val="2"/>
        </w:numPr>
        <w:jc w:val="both"/>
        <w:rPr>
          <w:sz w:val="24"/>
          <w:szCs w:val="24"/>
          <w:lang w:val="en-IN"/>
        </w:rPr>
      </w:pPr>
      <w:r w:rsidRPr="008D0B3B">
        <w:rPr>
          <w:sz w:val="24"/>
          <w:szCs w:val="24"/>
          <w:lang w:val="en-IN"/>
        </w:rPr>
        <w:t>MBA</w:t>
      </w:r>
    </w:p>
    <w:p w:rsidR="00727B83" w:rsidRPr="008D0B3B" w:rsidRDefault="00727B83" w:rsidP="008D0B3B">
      <w:pPr>
        <w:numPr>
          <w:ilvl w:val="0"/>
          <w:numId w:val="2"/>
        </w:numPr>
        <w:jc w:val="both"/>
        <w:rPr>
          <w:sz w:val="24"/>
          <w:szCs w:val="24"/>
          <w:lang w:val="en-IN"/>
        </w:rPr>
      </w:pPr>
      <w:r w:rsidRPr="008D0B3B">
        <w:rPr>
          <w:sz w:val="24"/>
          <w:szCs w:val="24"/>
          <w:lang w:val="en-IN"/>
        </w:rPr>
        <w:t>MBA in Hospitality &amp; Tourism</w:t>
      </w:r>
    </w:p>
    <w:p w:rsidR="00727B83" w:rsidRPr="008D0B3B" w:rsidRDefault="00727B83" w:rsidP="008D0B3B">
      <w:pPr>
        <w:numPr>
          <w:ilvl w:val="0"/>
          <w:numId w:val="2"/>
        </w:numPr>
        <w:jc w:val="both"/>
        <w:rPr>
          <w:sz w:val="24"/>
          <w:szCs w:val="24"/>
          <w:lang w:val="en-IN"/>
        </w:rPr>
      </w:pPr>
      <w:r w:rsidRPr="008D0B3B">
        <w:rPr>
          <w:sz w:val="24"/>
          <w:szCs w:val="24"/>
          <w:lang w:val="en-IN"/>
        </w:rPr>
        <w:t>BBA</w:t>
      </w:r>
    </w:p>
    <w:p w:rsidR="00727B83" w:rsidRPr="008D0B3B" w:rsidRDefault="00727B83"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(Management)</w:t>
      </w:r>
    </w:p>
    <w:p w:rsidR="00727B83" w:rsidRPr="008D0B3B" w:rsidRDefault="00727B83" w:rsidP="008D0B3B">
      <w:pPr>
        <w:numPr>
          <w:ilvl w:val="0"/>
          <w:numId w:val="2"/>
        </w:numPr>
        <w:jc w:val="both"/>
        <w:rPr>
          <w:sz w:val="24"/>
          <w:szCs w:val="24"/>
          <w:lang w:val="en-IN"/>
        </w:rPr>
      </w:pPr>
      <w:r w:rsidRPr="008D0B3B">
        <w:rPr>
          <w:sz w:val="24"/>
          <w:szCs w:val="24"/>
          <w:lang w:val="en-IN"/>
        </w:rPr>
        <w:t>Ph.D. (management)</w:t>
      </w:r>
    </w:p>
    <w:p w:rsidR="00727B83" w:rsidRPr="008D0B3B" w:rsidRDefault="00727B83" w:rsidP="008D0B3B">
      <w:pPr>
        <w:numPr>
          <w:ilvl w:val="0"/>
          <w:numId w:val="2"/>
        </w:numPr>
        <w:jc w:val="both"/>
        <w:rPr>
          <w:sz w:val="24"/>
          <w:szCs w:val="24"/>
          <w:lang w:val="en-IN"/>
        </w:rPr>
      </w:pPr>
      <w:r w:rsidRPr="008D0B3B">
        <w:rPr>
          <w:sz w:val="24"/>
          <w:szCs w:val="24"/>
        </w:rPr>
        <w:t xml:space="preserve">Diploma Programmes in Front Office, </w:t>
      </w:r>
      <w:r w:rsidR="00CC368B" w:rsidRPr="008D0B3B">
        <w:rPr>
          <w:sz w:val="24"/>
          <w:szCs w:val="24"/>
        </w:rPr>
        <w:t>Housekeeping and</w:t>
      </w:r>
      <w:r w:rsidRPr="008D0B3B">
        <w:rPr>
          <w:sz w:val="24"/>
          <w:szCs w:val="24"/>
        </w:rPr>
        <w:t xml:space="preserve"> Food &amp; Beverage Services.</w:t>
      </w:r>
    </w:p>
    <w:p w:rsidR="00727B83" w:rsidRPr="008D0B3B" w:rsidRDefault="00727B83" w:rsidP="008D0B3B">
      <w:pPr>
        <w:numPr>
          <w:ilvl w:val="0"/>
          <w:numId w:val="2"/>
        </w:numPr>
        <w:jc w:val="both"/>
        <w:rPr>
          <w:sz w:val="24"/>
          <w:szCs w:val="24"/>
          <w:lang w:val="en-IN"/>
        </w:rPr>
      </w:pPr>
      <w:r w:rsidRPr="008D0B3B">
        <w:rPr>
          <w:sz w:val="24"/>
          <w:szCs w:val="24"/>
        </w:rPr>
        <w:t>Certificate/ Diploma in Travel and Tourism Management.</w:t>
      </w:r>
    </w:p>
    <w:p w:rsidR="00727B83" w:rsidRPr="008D0B3B" w:rsidRDefault="00727B83" w:rsidP="008D0B3B">
      <w:pPr>
        <w:numPr>
          <w:ilvl w:val="0"/>
          <w:numId w:val="2"/>
        </w:numPr>
        <w:jc w:val="both"/>
        <w:rPr>
          <w:sz w:val="24"/>
          <w:szCs w:val="24"/>
          <w:lang w:val="en-IN"/>
        </w:rPr>
      </w:pPr>
      <w:proofErr w:type="spellStart"/>
      <w:r w:rsidRPr="008D0B3B">
        <w:rPr>
          <w:bCs/>
          <w:sz w:val="24"/>
          <w:szCs w:val="24"/>
        </w:rPr>
        <w:t>M.Sc</w:t>
      </w:r>
      <w:proofErr w:type="spellEnd"/>
      <w:r w:rsidRPr="008D0B3B">
        <w:rPr>
          <w:bCs/>
          <w:sz w:val="24"/>
          <w:szCs w:val="24"/>
        </w:rPr>
        <w:t xml:space="preserve"> Biotechnology.</w:t>
      </w:r>
    </w:p>
    <w:p w:rsidR="00CC368B" w:rsidRPr="008D0B3B" w:rsidRDefault="00CC368B"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in </w:t>
      </w:r>
      <w:r w:rsidRPr="008D0B3B">
        <w:rPr>
          <w:bCs/>
          <w:sz w:val="24"/>
          <w:szCs w:val="24"/>
        </w:rPr>
        <w:t>Biotechnology.</w:t>
      </w:r>
    </w:p>
    <w:p w:rsidR="00CC368B" w:rsidRPr="008D0B3B" w:rsidRDefault="00CC368B" w:rsidP="008D0B3B">
      <w:pPr>
        <w:numPr>
          <w:ilvl w:val="0"/>
          <w:numId w:val="2"/>
        </w:numPr>
        <w:jc w:val="both"/>
        <w:rPr>
          <w:sz w:val="24"/>
          <w:szCs w:val="24"/>
          <w:lang w:val="en-IN"/>
        </w:rPr>
      </w:pPr>
      <w:r w:rsidRPr="008D0B3B">
        <w:rPr>
          <w:sz w:val="24"/>
          <w:szCs w:val="24"/>
          <w:lang w:val="en-IN"/>
        </w:rPr>
        <w:t xml:space="preserve">Ph.D. in </w:t>
      </w:r>
      <w:r w:rsidRPr="008D0B3B">
        <w:rPr>
          <w:bCs/>
          <w:sz w:val="24"/>
          <w:szCs w:val="24"/>
        </w:rPr>
        <w:t>Biotechnology.</w:t>
      </w:r>
    </w:p>
    <w:p w:rsidR="00727B83" w:rsidRPr="008D0B3B" w:rsidRDefault="00727B83" w:rsidP="008D0B3B">
      <w:pPr>
        <w:numPr>
          <w:ilvl w:val="0"/>
          <w:numId w:val="2"/>
        </w:numPr>
        <w:jc w:val="both"/>
        <w:rPr>
          <w:sz w:val="24"/>
          <w:szCs w:val="24"/>
          <w:lang w:val="en-IN"/>
        </w:rPr>
      </w:pPr>
      <w:r w:rsidRPr="008D0B3B">
        <w:rPr>
          <w:sz w:val="24"/>
          <w:szCs w:val="24"/>
          <w:lang w:val="en-IN"/>
        </w:rPr>
        <w:t>M.Sc. in Botany.</w:t>
      </w:r>
    </w:p>
    <w:p w:rsidR="00727B83" w:rsidRPr="008D0B3B" w:rsidRDefault="00727B83"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in Botany.</w:t>
      </w:r>
    </w:p>
    <w:p w:rsidR="00727B83" w:rsidRPr="008D0B3B" w:rsidRDefault="00727B83" w:rsidP="008D0B3B">
      <w:pPr>
        <w:numPr>
          <w:ilvl w:val="0"/>
          <w:numId w:val="2"/>
        </w:numPr>
        <w:jc w:val="both"/>
        <w:rPr>
          <w:sz w:val="24"/>
          <w:szCs w:val="24"/>
          <w:lang w:val="en-IN"/>
        </w:rPr>
      </w:pPr>
      <w:r w:rsidRPr="008D0B3B">
        <w:rPr>
          <w:sz w:val="24"/>
          <w:szCs w:val="24"/>
          <w:lang w:val="en-IN"/>
        </w:rPr>
        <w:t>Ph.D. in Botany.</w:t>
      </w:r>
    </w:p>
    <w:p w:rsidR="00CC368B" w:rsidRPr="008D0B3B" w:rsidRDefault="00CC368B" w:rsidP="008D0B3B">
      <w:pPr>
        <w:numPr>
          <w:ilvl w:val="0"/>
          <w:numId w:val="2"/>
        </w:numPr>
        <w:jc w:val="both"/>
        <w:rPr>
          <w:sz w:val="24"/>
          <w:szCs w:val="24"/>
          <w:lang w:val="en-IN"/>
        </w:rPr>
      </w:pPr>
      <w:r w:rsidRPr="008D0B3B">
        <w:rPr>
          <w:sz w:val="24"/>
          <w:szCs w:val="24"/>
          <w:lang w:val="en-IN"/>
        </w:rPr>
        <w:t>M.Sc. in Zoology.</w:t>
      </w:r>
    </w:p>
    <w:p w:rsidR="00CC368B" w:rsidRPr="008D0B3B" w:rsidRDefault="00CC368B"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in Zoology.</w:t>
      </w:r>
    </w:p>
    <w:p w:rsidR="00CC368B" w:rsidRPr="008D0B3B" w:rsidRDefault="00CC368B" w:rsidP="008D0B3B">
      <w:pPr>
        <w:numPr>
          <w:ilvl w:val="0"/>
          <w:numId w:val="2"/>
        </w:numPr>
        <w:jc w:val="both"/>
        <w:rPr>
          <w:sz w:val="24"/>
          <w:szCs w:val="24"/>
          <w:lang w:val="en-IN"/>
        </w:rPr>
      </w:pPr>
      <w:r w:rsidRPr="008D0B3B">
        <w:rPr>
          <w:sz w:val="24"/>
          <w:szCs w:val="24"/>
          <w:lang w:val="en-IN"/>
        </w:rPr>
        <w:t>Ph.D. in Zoology.</w:t>
      </w:r>
    </w:p>
    <w:p w:rsidR="00CC368B" w:rsidRPr="008D0B3B" w:rsidRDefault="00CC368B" w:rsidP="008D0B3B">
      <w:pPr>
        <w:numPr>
          <w:ilvl w:val="0"/>
          <w:numId w:val="2"/>
        </w:numPr>
        <w:jc w:val="both"/>
        <w:rPr>
          <w:sz w:val="24"/>
          <w:szCs w:val="24"/>
          <w:lang w:val="en-IN"/>
        </w:rPr>
      </w:pPr>
      <w:r w:rsidRPr="008D0B3B">
        <w:rPr>
          <w:sz w:val="24"/>
          <w:szCs w:val="24"/>
          <w:lang w:val="en-IN"/>
        </w:rPr>
        <w:t>B. Ed</w:t>
      </w:r>
    </w:p>
    <w:p w:rsidR="00CC368B" w:rsidRPr="008D0B3B" w:rsidRDefault="00CC368B" w:rsidP="008D0B3B">
      <w:pPr>
        <w:numPr>
          <w:ilvl w:val="0"/>
          <w:numId w:val="2"/>
        </w:numPr>
        <w:jc w:val="both"/>
        <w:rPr>
          <w:sz w:val="24"/>
          <w:szCs w:val="24"/>
          <w:lang w:val="en-IN"/>
        </w:rPr>
      </w:pPr>
      <w:r w:rsidRPr="008D0B3B">
        <w:rPr>
          <w:sz w:val="24"/>
          <w:szCs w:val="24"/>
          <w:lang w:val="en-IN"/>
        </w:rPr>
        <w:t>M. Ed</w:t>
      </w:r>
    </w:p>
    <w:p w:rsidR="00CC368B" w:rsidRPr="008D0B3B" w:rsidRDefault="00CC368B"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in Education</w:t>
      </w:r>
    </w:p>
    <w:p w:rsidR="00CC368B" w:rsidRPr="008D0B3B" w:rsidRDefault="00CC368B" w:rsidP="008D0B3B">
      <w:pPr>
        <w:numPr>
          <w:ilvl w:val="0"/>
          <w:numId w:val="2"/>
        </w:numPr>
        <w:jc w:val="both"/>
        <w:rPr>
          <w:sz w:val="24"/>
          <w:szCs w:val="24"/>
          <w:lang w:val="en-IN"/>
        </w:rPr>
      </w:pPr>
      <w:r w:rsidRPr="008D0B3B">
        <w:rPr>
          <w:sz w:val="24"/>
          <w:szCs w:val="24"/>
          <w:lang w:val="en-IN"/>
        </w:rPr>
        <w:t>Ph.D. in Education</w:t>
      </w:r>
    </w:p>
    <w:p w:rsidR="00CC368B" w:rsidRPr="008D0B3B" w:rsidRDefault="00CC368B" w:rsidP="008D0B3B">
      <w:pPr>
        <w:numPr>
          <w:ilvl w:val="0"/>
          <w:numId w:val="2"/>
        </w:numPr>
        <w:jc w:val="both"/>
        <w:rPr>
          <w:sz w:val="24"/>
          <w:szCs w:val="24"/>
          <w:lang w:val="en-IN"/>
        </w:rPr>
      </w:pPr>
      <w:proofErr w:type="gramStart"/>
      <w:r w:rsidRPr="008D0B3B">
        <w:rPr>
          <w:sz w:val="24"/>
          <w:szCs w:val="24"/>
          <w:lang w:val="en-IN"/>
        </w:rPr>
        <w:t>B. A</w:t>
      </w:r>
      <w:proofErr w:type="gramEnd"/>
      <w:r w:rsidRPr="008D0B3B">
        <w:rPr>
          <w:sz w:val="24"/>
          <w:szCs w:val="24"/>
          <w:lang w:val="en-IN"/>
        </w:rPr>
        <w:t xml:space="preserve"> Arabic (</w:t>
      </w:r>
      <w:proofErr w:type="spellStart"/>
      <w:r w:rsidRPr="008D0B3B">
        <w:rPr>
          <w:sz w:val="24"/>
          <w:szCs w:val="24"/>
          <w:lang w:val="en-IN"/>
        </w:rPr>
        <w:t>Hons</w:t>
      </w:r>
      <w:proofErr w:type="spellEnd"/>
      <w:r w:rsidRPr="008D0B3B">
        <w:rPr>
          <w:sz w:val="24"/>
          <w:szCs w:val="24"/>
          <w:lang w:val="en-IN"/>
        </w:rPr>
        <w:t>.)</w:t>
      </w:r>
    </w:p>
    <w:p w:rsidR="00CC368B" w:rsidRPr="008D0B3B" w:rsidRDefault="00CC368B" w:rsidP="008D0B3B">
      <w:pPr>
        <w:numPr>
          <w:ilvl w:val="0"/>
          <w:numId w:val="2"/>
        </w:numPr>
        <w:jc w:val="both"/>
        <w:rPr>
          <w:sz w:val="24"/>
          <w:szCs w:val="24"/>
          <w:lang w:val="en-IN"/>
        </w:rPr>
      </w:pPr>
      <w:r w:rsidRPr="008D0B3B">
        <w:rPr>
          <w:sz w:val="24"/>
          <w:szCs w:val="24"/>
          <w:lang w:val="en-IN"/>
        </w:rPr>
        <w:t>M. A. Arabic</w:t>
      </w:r>
    </w:p>
    <w:p w:rsidR="00CC368B" w:rsidRPr="008D0B3B" w:rsidRDefault="00CC368B" w:rsidP="008D0B3B">
      <w:pPr>
        <w:numPr>
          <w:ilvl w:val="0"/>
          <w:numId w:val="2"/>
        </w:numPr>
        <w:jc w:val="both"/>
        <w:rPr>
          <w:sz w:val="24"/>
          <w:szCs w:val="24"/>
          <w:lang w:val="en-IN"/>
        </w:rPr>
      </w:pPr>
      <w:proofErr w:type="spellStart"/>
      <w:r w:rsidRPr="008D0B3B">
        <w:rPr>
          <w:sz w:val="24"/>
          <w:szCs w:val="24"/>
          <w:lang w:val="en-IN"/>
        </w:rPr>
        <w:t>M.Phil</w:t>
      </w:r>
      <w:proofErr w:type="spellEnd"/>
      <w:r w:rsidRPr="008D0B3B">
        <w:rPr>
          <w:sz w:val="24"/>
          <w:szCs w:val="24"/>
          <w:lang w:val="en-IN"/>
        </w:rPr>
        <w:t xml:space="preserve"> Arabic</w:t>
      </w:r>
    </w:p>
    <w:p w:rsidR="00CC368B" w:rsidRPr="008D0B3B" w:rsidRDefault="00CC368B" w:rsidP="008D0B3B">
      <w:pPr>
        <w:numPr>
          <w:ilvl w:val="0"/>
          <w:numId w:val="2"/>
        </w:numPr>
        <w:jc w:val="both"/>
        <w:rPr>
          <w:sz w:val="24"/>
          <w:szCs w:val="24"/>
          <w:lang w:val="en-IN"/>
        </w:rPr>
      </w:pPr>
      <w:r w:rsidRPr="008D0B3B">
        <w:rPr>
          <w:sz w:val="24"/>
          <w:szCs w:val="24"/>
          <w:lang w:val="en-IN"/>
        </w:rPr>
        <w:t>Ph.D. Arabic</w:t>
      </w:r>
    </w:p>
    <w:p w:rsidR="00CC368B" w:rsidRPr="008D0B3B" w:rsidRDefault="00CC368B" w:rsidP="008D0B3B">
      <w:pPr>
        <w:numPr>
          <w:ilvl w:val="0"/>
          <w:numId w:val="2"/>
        </w:numPr>
        <w:jc w:val="both"/>
        <w:rPr>
          <w:sz w:val="24"/>
          <w:szCs w:val="24"/>
          <w:lang w:val="en-IN"/>
        </w:rPr>
      </w:pPr>
      <w:r w:rsidRPr="008D0B3B">
        <w:rPr>
          <w:sz w:val="24"/>
          <w:szCs w:val="24"/>
          <w:lang w:val="en-IN"/>
        </w:rPr>
        <w:t>M.A. Islamic Studies</w:t>
      </w:r>
    </w:p>
    <w:p w:rsidR="00CC368B" w:rsidRPr="008D0B3B" w:rsidRDefault="00CC368B" w:rsidP="008D0B3B">
      <w:pPr>
        <w:numPr>
          <w:ilvl w:val="0"/>
          <w:numId w:val="2"/>
        </w:numPr>
        <w:jc w:val="both"/>
        <w:rPr>
          <w:sz w:val="24"/>
          <w:szCs w:val="24"/>
          <w:lang w:val="en-IN"/>
        </w:rPr>
      </w:pPr>
      <w:r w:rsidRPr="008D0B3B">
        <w:rPr>
          <w:sz w:val="24"/>
          <w:szCs w:val="24"/>
          <w:lang w:val="en-IN"/>
        </w:rPr>
        <w:t>Ph. D. Islamic Studies</w:t>
      </w:r>
    </w:p>
    <w:p w:rsidR="00CC368B" w:rsidRPr="008D0B3B" w:rsidRDefault="00CC368B" w:rsidP="008D0B3B">
      <w:pPr>
        <w:numPr>
          <w:ilvl w:val="0"/>
          <w:numId w:val="2"/>
        </w:numPr>
        <w:jc w:val="both"/>
        <w:rPr>
          <w:sz w:val="24"/>
          <w:szCs w:val="24"/>
          <w:lang w:val="en-IN"/>
        </w:rPr>
      </w:pPr>
      <w:r w:rsidRPr="008D0B3B">
        <w:rPr>
          <w:bCs/>
          <w:sz w:val="24"/>
          <w:szCs w:val="24"/>
        </w:rPr>
        <w:t>M.A. Urdu.</w:t>
      </w:r>
    </w:p>
    <w:p w:rsidR="00CC368B" w:rsidRPr="008D0B3B" w:rsidRDefault="00CC368B" w:rsidP="008D0B3B">
      <w:pPr>
        <w:numPr>
          <w:ilvl w:val="0"/>
          <w:numId w:val="2"/>
        </w:numPr>
        <w:jc w:val="both"/>
        <w:rPr>
          <w:sz w:val="24"/>
          <w:szCs w:val="24"/>
          <w:lang w:val="en-IN"/>
        </w:rPr>
      </w:pPr>
      <w:r w:rsidRPr="008D0B3B">
        <w:rPr>
          <w:sz w:val="24"/>
          <w:szCs w:val="24"/>
          <w:lang w:val="en-IN"/>
        </w:rPr>
        <w:t xml:space="preserve">M.A. </w:t>
      </w:r>
      <w:r w:rsidRPr="008D0B3B">
        <w:rPr>
          <w:bCs/>
          <w:sz w:val="24"/>
          <w:szCs w:val="24"/>
        </w:rPr>
        <w:t>Urdu.</w:t>
      </w:r>
    </w:p>
    <w:p w:rsidR="00CC368B" w:rsidRPr="008D0B3B" w:rsidRDefault="00CC368B" w:rsidP="008D0B3B">
      <w:pPr>
        <w:numPr>
          <w:ilvl w:val="0"/>
          <w:numId w:val="2"/>
        </w:numPr>
        <w:jc w:val="both"/>
        <w:rPr>
          <w:sz w:val="24"/>
          <w:szCs w:val="24"/>
          <w:lang w:val="en-IN"/>
        </w:rPr>
      </w:pPr>
      <w:r w:rsidRPr="008D0B3B">
        <w:rPr>
          <w:sz w:val="24"/>
          <w:szCs w:val="24"/>
          <w:lang w:val="en-IN"/>
        </w:rPr>
        <w:t xml:space="preserve">Ph. D. </w:t>
      </w:r>
      <w:r w:rsidRPr="008D0B3B">
        <w:rPr>
          <w:bCs/>
          <w:sz w:val="24"/>
          <w:szCs w:val="24"/>
        </w:rPr>
        <w:t>Urdu.</w:t>
      </w:r>
    </w:p>
    <w:p w:rsidR="00CC368B" w:rsidRPr="008D0B3B" w:rsidRDefault="00FD7E1A" w:rsidP="008D0B3B">
      <w:pPr>
        <w:numPr>
          <w:ilvl w:val="0"/>
          <w:numId w:val="2"/>
        </w:numPr>
        <w:jc w:val="both"/>
        <w:rPr>
          <w:sz w:val="24"/>
          <w:szCs w:val="24"/>
          <w:lang w:val="en-IN"/>
        </w:rPr>
      </w:pPr>
      <w:r w:rsidRPr="008D0B3B">
        <w:rPr>
          <w:bCs/>
          <w:sz w:val="24"/>
          <w:szCs w:val="24"/>
        </w:rPr>
        <w:t>M.A. English.</w:t>
      </w:r>
    </w:p>
    <w:p w:rsidR="00FD7E1A" w:rsidRPr="008D0B3B" w:rsidRDefault="00FD7E1A" w:rsidP="008D0B3B">
      <w:pPr>
        <w:numPr>
          <w:ilvl w:val="0"/>
          <w:numId w:val="2"/>
        </w:numPr>
        <w:jc w:val="both"/>
        <w:rPr>
          <w:sz w:val="24"/>
          <w:szCs w:val="24"/>
          <w:lang w:val="en-IN"/>
        </w:rPr>
      </w:pPr>
      <w:proofErr w:type="spellStart"/>
      <w:r w:rsidRPr="008D0B3B">
        <w:rPr>
          <w:bCs/>
          <w:sz w:val="24"/>
          <w:szCs w:val="24"/>
        </w:rPr>
        <w:t>M.Phil</w:t>
      </w:r>
      <w:proofErr w:type="spellEnd"/>
      <w:r w:rsidRPr="008D0B3B">
        <w:rPr>
          <w:bCs/>
          <w:sz w:val="24"/>
          <w:szCs w:val="24"/>
        </w:rPr>
        <w:t xml:space="preserve"> English</w:t>
      </w:r>
    </w:p>
    <w:p w:rsidR="00FD7E1A" w:rsidRPr="008D0B3B" w:rsidRDefault="00FD7E1A" w:rsidP="008D0B3B">
      <w:pPr>
        <w:numPr>
          <w:ilvl w:val="0"/>
          <w:numId w:val="2"/>
        </w:numPr>
        <w:jc w:val="both"/>
        <w:rPr>
          <w:sz w:val="24"/>
          <w:szCs w:val="24"/>
          <w:lang w:val="en-IN"/>
        </w:rPr>
      </w:pPr>
      <w:r w:rsidRPr="008D0B3B">
        <w:rPr>
          <w:bCs/>
          <w:sz w:val="24"/>
          <w:szCs w:val="24"/>
        </w:rPr>
        <w:t>PhD English.</w:t>
      </w:r>
    </w:p>
    <w:p w:rsidR="00FD7E1A" w:rsidRPr="008D0B3B" w:rsidRDefault="00FD7E1A" w:rsidP="008D0B3B">
      <w:pPr>
        <w:numPr>
          <w:ilvl w:val="0"/>
          <w:numId w:val="2"/>
        </w:numPr>
        <w:jc w:val="both"/>
        <w:rPr>
          <w:sz w:val="24"/>
          <w:szCs w:val="24"/>
          <w:lang w:val="en-IN"/>
        </w:rPr>
      </w:pPr>
      <w:r w:rsidRPr="008D0B3B">
        <w:rPr>
          <w:bCs/>
          <w:sz w:val="24"/>
          <w:szCs w:val="24"/>
        </w:rPr>
        <w:t>B.sc Nursing (Rajouri)</w:t>
      </w:r>
    </w:p>
    <w:p w:rsidR="00FD7E1A" w:rsidRPr="008D0B3B" w:rsidRDefault="00FD7E1A" w:rsidP="008D0B3B">
      <w:pPr>
        <w:numPr>
          <w:ilvl w:val="0"/>
          <w:numId w:val="2"/>
        </w:numPr>
        <w:jc w:val="both"/>
        <w:rPr>
          <w:sz w:val="24"/>
          <w:szCs w:val="24"/>
          <w:lang w:val="en-IN"/>
        </w:rPr>
      </w:pPr>
      <w:r w:rsidRPr="008D0B3B">
        <w:rPr>
          <w:bCs/>
          <w:sz w:val="24"/>
          <w:szCs w:val="24"/>
        </w:rPr>
        <w:t>B.sc Nursing (</w:t>
      </w:r>
      <w:proofErr w:type="spellStart"/>
      <w:r w:rsidRPr="008D0B3B">
        <w:rPr>
          <w:bCs/>
          <w:sz w:val="24"/>
          <w:szCs w:val="24"/>
        </w:rPr>
        <w:t>Kishtawar</w:t>
      </w:r>
      <w:proofErr w:type="spellEnd"/>
      <w:r w:rsidRPr="008D0B3B">
        <w:rPr>
          <w:bCs/>
          <w:sz w:val="24"/>
          <w:szCs w:val="24"/>
        </w:rPr>
        <w:t>)</w:t>
      </w:r>
    </w:p>
    <w:p w:rsidR="00FD7E1A" w:rsidRPr="008D0B3B" w:rsidRDefault="00FD7E1A" w:rsidP="008D0B3B">
      <w:pPr>
        <w:numPr>
          <w:ilvl w:val="0"/>
          <w:numId w:val="2"/>
        </w:numPr>
        <w:jc w:val="both"/>
        <w:rPr>
          <w:sz w:val="24"/>
          <w:szCs w:val="24"/>
          <w:lang w:val="en-IN"/>
        </w:rPr>
      </w:pPr>
      <w:r w:rsidRPr="008D0B3B">
        <w:rPr>
          <w:bCs/>
          <w:sz w:val="24"/>
          <w:szCs w:val="24"/>
        </w:rPr>
        <w:t>B.sc Nursing (Jammu)</w:t>
      </w:r>
    </w:p>
    <w:p w:rsidR="00FD7E1A" w:rsidRPr="008D0B3B" w:rsidRDefault="00FD7E1A" w:rsidP="008D0B3B">
      <w:pPr>
        <w:numPr>
          <w:ilvl w:val="0"/>
          <w:numId w:val="2"/>
        </w:numPr>
        <w:jc w:val="both"/>
        <w:rPr>
          <w:sz w:val="24"/>
          <w:szCs w:val="24"/>
          <w:lang w:val="en-IN"/>
        </w:rPr>
      </w:pPr>
      <w:proofErr w:type="spellStart"/>
      <w:r w:rsidRPr="008D0B3B">
        <w:rPr>
          <w:bCs/>
          <w:sz w:val="24"/>
          <w:szCs w:val="24"/>
        </w:rPr>
        <w:t>M.A.Economics</w:t>
      </w:r>
      <w:proofErr w:type="spellEnd"/>
      <w:r w:rsidRPr="008D0B3B">
        <w:rPr>
          <w:bCs/>
          <w:sz w:val="24"/>
          <w:szCs w:val="24"/>
        </w:rPr>
        <w:t>.</w:t>
      </w:r>
    </w:p>
    <w:p w:rsidR="00FD7E1A" w:rsidRPr="008D0B3B" w:rsidRDefault="00FD7E1A" w:rsidP="008D0B3B">
      <w:pPr>
        <w:numPr>
          <w:ilvl w:val="0"/>
          <w:numId w:val="2"/>
        </w:numPr>
        <w:jc w:val="both"/>
        <w:rPr>
          <w:sz w:val="24"/>
          <w:szCs w:val="24"/>
          <w:lang w:val="en-IN"/>
        </w:rPr>
      </w:pPr>
      <w:proofErr w:type="spellStart"/>
      <w:r w:rsidRPr="008D0B3B">
        <w:rPr>
          <w:bCs/>
          <w:sz w:val="24"/>
          <w:szCs w:val="24"/>
        </w:rPr>
        <w:t>M.Phil</w:t>
      </w:r>
      <w:proofErr w:type="spellEnd"/>
      <w:r w:rsidRPr="008D0B3B">
        <w:rPr>
          <w:bCs/>
          <w:sz w:val="24"/>
          <w:szCs w:val="24"/>
        </w:rPr>
        <w:t xml:space="preserve"> Economics</w:t>
      </w:r>
    </w:p>
    <w:p w:rsidR="00FD7E1A" w:rsidRPr="006C534F" w:rsidRDefault="00FD7E1A" w:rsidP="008D0B3B">
      <w:pPr>
        <w:numPr>
          <w:ilvl w:val="0"/>
          <w:numId w:val="2"/>
        </w:numPr>
        <w:jc w:val="both"/>
        <w:rPr>
          <w:sz w:val="24"/>
          <w:szCs w:val="24"/>
          <w:lang w:val="en-IN"/>
        </w:rPr>
      </w:pPr>
      <w:proofErr w:type="spellStart"/>
      <w:r w:rsidRPr="008D0B3B">
        <w:rPr>
          <w:bCs/>
          <w:sz w:val="24"/>
          <w:szCs w:val="24"/>
        </w:rPr>
        <w:t>Phd</w:t>
      </w:r>
      <w:proofErr w:type="spellEnd"/>
      <w:r w:rsidRPr="008D0B3B">
        <w:rPr>
          <w:bCs/>
          <w:sz w:val="24"/>
          <w:szCs w:val="24"/>
        </w:rPr>
        <w:t xml:space="preserve"> Economics.</w:t>
      </w:r>
    </w:p>
    <w:p w:rsidR="006C534F" w:rsidRPr="006C534F" w:rsidRDefault="006C534F" w:rsidP="008D0B3B">
      <w:pPr>
        <w:numPr>
          <w:ilvl w:val="0"/>
          <w:numId w:val="2"/>
        </w:numPr>
        <w:jc w:val="both"/>
        <w:rPr>
          <w:sz w:val="24"/>
          <w:szCs w:val="24"/>
          <w:lang w:val="en-IN"/>
        </w:rPr>
      </w:pPr>
      <w:r>
        <w:rPr>
          <w:bCs/>
          <w:sz w:val="24"/>
          <w:szCs w:val="24"/>
        </w:rPr>
        <w:t>Diploma in CE.</w:t>
      </w:r>
    </w:p>
    <w:p w:rsidR="006C534F" w:rsidRPr="006C534F" w:rsidRDefault="006C534F" w:rsidP="008D0B3B">
      <w:pPr>
        <w:numPr>
          <w:ilvl w:val="0"/>
          <w:numId w:val="2"/>
        </w:numPr>
        <w:jc w:val="both"/>
        <w:rPr>
          <w:sz w:val="24"/>
          <w:szCs w:val="24"/>
          <w:lang w:val="en-IN"/>
        </w:rPr>
      </w:pPr>
      <w:r>
        <w:rPr>
          <w:bCs/>
          <w:sz w:val="24"/>
          <w:szCs w:val="24"/>
        </w:rPr>
        <w:t>Diploma in EE.</w:t>
      </w:r>
    </w:p>
    <w:p w:rsidR="006C534F" w:rsidRPr="006C534F" w:rsidRDefault="006C534F" w:rsidP="008D0B3B">
      <w:pPr>
        <w:numPr>
          <w:ilvl w:val="0"/>
          <w:numId w:val="2"/>
        </w:numPr>
        <w:jc w:val="both"/>
        <w:rPr>
          <w:sz w:val="24"/>
          <w:szCs w:val="24"/>
          <w:lang w:val="en-IN"/>
        </w:rPr>
      </w:pPr>
      <w:r>
        <w:rPr>
          <w:bCs/>
          <w:sz w:val="24"/>
          <w:szCs w:val="24"/>
        </w:rPr>
        <w:t>Diploma in ECE.</w:t>
      </w:r>
    </w:p>
    <w:p w:rsidR="006C534F" w:rsidRPr="006C534F" w:rsidRDefault="006C534F" w:rsidP="008D0B3B">
      <w:pPr>
        <w:numPr>
          <w:ilvl w:val="0"/>
          <w:numId w:val="2"/>
        </w:numPr>
        <w:jc w:val="both"/>
        <w:rPr>
          <w:sz w:val="24"/>
          <w:szCs w:val="24"/>
          <w:lang w:val="en-IN"/>
        </w:rPr>
      </w:pPr>
      <w:r>
        <w:rPr>
          <w:bCs/>
          <w:sz w:val="24"/>
          <w:szCs w:val="24"/>
        </w:rPr>
        <w:t>Diploma in ME.</w:t>
      </w:r>
    </w:p>
    <w:p w:rsidR="006C534F" w:rsidRDefault="006C534F" w:rsidP="006C534F">
      <w:pPr>
        <w:jc w:val="both"/>
        <w:rPr>
          <w:bCs/>
          <w:sz w:val="24"/>
          <w:szCs w:val="24"/>
        </w:rPr>
      </w:pPr>
    </w:p>
    <w:p w:rsidR="006C534F" w:rsidRDefault="006C534F" w:rsidP="006C534F">
      <w:pPr>
        <w:jc w:val="both"/>
        <w:rPr>
          <w:bCs/>
          <w:sz w:val="24"/>
          <w:szCs w:val="24"/>
        </w:rPr>
      </w:pPr>
    </w:p>
    <w:p w:rsidR="006C534F" w:rsidRPr="008D0B3B" w:rsidRDefault="006C534F" w:rsidP="006C534F">
      <w:pPr>
        <w:jc w:val="both"/>
        <w:rPr>
          <w:sz w:val="24"/>
          <w:szCs w:val="24"/>
          <w:lang w:val="en-IN"/>
        </w:rPr>
      </w:pPr>
    </w:p>
    <w:p w:rsidR="00676768" w:rsidRPr="008D0B3B" w:rsidRDefault="00676768" w:rsidP="008D0B3B">
      <w:pPr>
        <w:jc w:val="both"/>
        <w:rPr>
          <w:b/>
          <w:bCs/>
          <w:sz w:val="24"/>
          <w:szCs w:val="24"/>
        </w:rPr>
      </w:pPr>
    </w:p>
    <w:p w:rsidR="008A10D7" w:rsidRPr="008D0B3B" w:rsidRDefault="009F24C7" w:rsidP="008D0B3B">
      <w:pPr>
        <w:jc w:val="both"/>
        <w:rPr>
          <w:sz w:val="24"/>
          <w:szCs w:val="24"/>
          <w:lang w:val="en-IN"/>
        </w:rPr>
      </w:pPr>
      <w:r w:rsidRPr="008D0B3B">
        <w:rPr>
          <w:b/>
          <w:bCs/>
          <w:sz w:val="24"/>
          <w:szCs w:val="24"/>
        </w:rPr>
        <w:lastRenderedPageBreak/>
        <w:t xml:space="preserve">Table </w:t>
      </w:r>
      <w:proofErr w:type="gramStart"/>
      <w:r w:rsidRPr="008D0B3B">
        <w:rPr>
          <w:b/>
          <w:bCs/>
          <w:sz w:val="24"/>
          <w:szCs w:val="24"/>
        </w:rPr>
        <w:t>3 :</w:t>
      </w:r>
      <w:proofErr w:type="gramEnd"/>
      <w:r w:rsidRPr="008D0B3B">
        <w:rPr>
          <w:b/>
          <w:bCs/>
          <w:sz w:val="24"/>
          <w:szCs w:val="24"/>
        </w:rPr>
        <w:t xml:space="preserve"> </w:t>
      </w:r>
      <w:r w:rsidR="00676768" w:rsidRPr="008D0B3B">
        <w:rPr>
          <w:b/>
          <w:bCs/>
          <w:sz w:val="24"/>
          <w:szCs w:val="24"/>
        </w:rPr>
        <w:t>A Demo Tab</w:t>
      </w:r>
      <w:r w:rsidRPr="008D0B3B">
        <w:rPr>
          <w:b/>
          <w:bCs/>
          <w:sz w:val="24"/>
          <w:szCs w:val="24"/>
        </w:rPr>
        <w:t xml:space="preserve">le for </w:t>
      </w:r>
      <w:proofErr w:type="spellStart"/>
      <w:r w:rsidRPr="008D0B3B">
        <w:rPr>
          <w:b/>
          <w:bCs/>
          <w:sz w:val="24"/>
          <w:szCs w:val="24"/>
        </w:rPr>
        <w:t>B.Tech</w:t>
      </w:r>
      <w:proofErr w:type="spellEnd"/>
      <w:r w:rsidRPr="008D0B3B">
        <w:rPr>
          <w:b/>
          <w:bCs/>
          <w:sz w:val="24"/>
          <w:szCs w:val="24"/>
        </w:rPr>
        <w:t xml:space="preserve"> (ECE) </w:t>
      </w:r>
      <w:proofErr w:type="spellStart"/>
      <w:r w:rsidRPr="008D0B3B">
        <w:rPr>
          <w:b/>
          <w:bCs/>
          <w:sz w:val="24"/>
          <w:szCs w:val="24"/>
        </w:rPr>
        <w:t>Programme</w:t>
      </w:r>
      <w:proofErr w:type="spellEnd"/>
      <w:r w:rsidRPr="008D0B3B">
        <w:rPr>
          <w:b/>
          <w:bCs/>
          <w:sz w:val="24"/>
          <w:szCs w:val="24"/>
        </w:rPr>
        <w:t>.</w:t>
      </w:r>
    </w:p>
    <w:p w:rsidR="00676768" w:rsidRPr="008D0B3B" w:rsidRDefault="00676768" w:rsidP="008D0B3B">
      <w:pPr>
        <w:jc w:val="both"/>
        <w:rPr>
          <w:sz w:val="24"/>
          <w:szCs w:val="24"/>
        </w:rPr>
      </w:pPr>
    </w:p>
    <w:p w:rsidR="00676768" w:rsidRPr="008D0B3B" w:rsidRDefault="00676768" w:rsidP="008D0B3B">
      <w:pPr>
        <w:jc w:val="both"/>
        <w:rPr>
          <w:sz w:val="24"/>
          <w:szCs w:val="24"/>
        </w:rPr>
      </w:pPr>
    </w:p>
    <w:tbl>
      <w:tblPr>
        <w:tblStyle w:val="TableGrid"/>
        <w:tblW w:w="0" w:type="auto"/>
        <w:tblLook w:val="04A0" w:firstRow="1" w:lastRow="0" w:firstColumn="1" w:lastColumn="0" w:noHBand="0" w:noVBand="1"/>
      </w:tblPr>
      <w:tblGrid>
        <w:gridCol w:w="749"/>
        <w:gridCol w:w="1164"/>
        <w:gridCol w:w="1723"/>
        <w:gridCol w:w="1495"/>
        <w:gridCol w:w="1139"/>
        <w:gridCol w:w="1373"/>
        <w:gridCol w:w="1373"/>
      </w:tblGrid>
      <w:tr w:rsidR="00842982" w:rsidRPr="008D0B3B" w:rsidTr="00842982">
        <w:tc>
          <w:tcPr>
            <w:tcW w:w="1032" w:type="dxa"/>
          </w:tcPr>
          <w:p w:rsidR="00842982" w:rsidRPr="008D0B3B" w:rsidRDefault="00842982" w:rsidP="008D0B3B">
            <w:pPr>
              <w:jc w:val="both"/>
              <w:rPr>
                <w:sz w:val="24"/>
                <w:szCs w:val="24"/>
              </w:rPr>
            </w:pPr>
            <w:proofErr w:type="spellStart"/>
            <w:r w:rsidRPr="008D0B3B">
              <w:rPr>
                <w:sz w:val="24"/>
                <w:szCs w:val="24"/>
              </w:rPr>
              <w:t>S.No</w:t>
            </w:r>
            <w:proofErr w:type="spellEnd"/>
            <w:r w:rsidRPr="008D0B3B">
              <w:rPr>
                <w:sz w:val="24"/>
                <w:szCs w:val="24"/>
              </w:rPr>
              <w:t>.</w:t>
            </w:r>
          </w:p>
        </w:tc>
        <w:tc>
          <w:tcPr>
            <w:tcW w:w="1108" w:type="dxa"/>
          </w:tcPr>
          <w:p w:rsidR="00842982" w:rsidRPr="008D0B3B" w:rsidRDefault="00842982" w:rsidP="008D0B3B">
            <w:pPr>
              <w:jc w:val="both"/>
              <w:rPr>
                <w:sz w:val="24"/>
                <w:szCs w:val="24"/>
              </w:rPr>
            </w:pPr>
            <w:r w:rsidRPr="008D0B3B">
              <w:rPr>
                <w:sz w:val="24"/>
                <w:szCs w:val="24"/>
              </w:rPr>
              <w:t>Academic Year</w:t>
            </w:r>
          </w:p>
        </w:tc>
        <w:tc>
          <w:tcPr>
            <w:tcW w:w="1634" w:type="dxa"/>
          </w:tcPr>
          <w:p w:rsidR="00842982" w:rsidRPr="008D0B3B" w:rsidRDefault="00842982" w:rsidP="008D0B3B">
            <w:pPr>
              <w:jc w:val="both"/>
              <w:rPr>
                <w:sz w:val="24"/>
                <w:szCs w:val="24"/>
              </w:rPr>
            </w:pPr>
            <w:proofErr w:type="spellStart"/>
            <w:r w:rsidRPr="008D0B3B">
              <w:rPr>
                <w:sz w:val="24"/>
                <w:szCs w:val="24"/>
              </w:rPr>
              <w:t>Programme</w:t>
            </w:r>
            <w:proofErr w:type="spellEnd"/>
            <w:r w:rsidRPr="008D0B3B">
              <w:rPr>
                <w:sz w:val="24"/>
                <w:szCs w:val="24"/>
              </w:rPr>
              <w:t xml:space="preserve"> Name</w:t>
            </w:r>
          </w:p>
        </w:tc>
        <w:tc>
          <w:tcPr>
            <w:tcW w:w="1420" w:type="dxa"/>
          </w:tcPr>
          <w:p w:rsidR="00842982" w:rsidRPr="008D0B3B" w:rsidRDefault="00842982" w:rsidP="008D0B3B">
            <w:pPr>
              <w:jc w:val="both"/>
              <w:rPr>
                <w:sz w:val="24"/>
                <w:szCs w:val="24"/>
              </w:rPr>
            </w:pPr>
            <w:proofErr w:type="spellStart"/>
            <w:r w:rsidRPr="008D0B3B">
              <w:rPr>
                <w:sz w:val="24"/>
                <w:szCs w:val="24"/>
              </w:rPr>
              <w:t>Programme</w:t>
            </w:r>
            <w:proofErr w:type="spellEnd"/>
            <w:r w:rsidRPr="008D0B3B">
              <w:rPr>
                <w:sz w:val="24"/>
                <w:szCs w:val="24"/>
              </w:rPr>
              <w:t xml:space="preserve"> Code</w:t>
            </w:r>
          </w:p>
        </w:tc>
        <w:tc>
          <w:tcPr>
            <w:tcW w:w="1258" w:type="dxa"/>
          </w:tcPr>
          <w:p w:rsidR="00842982" w:rsidRPr="008D0B3B" w:rsidRDefault="00842982" w:rsidP="008D0B3B">
            <w:pPr>
              <w:jc w:val="both"/>
              <w:rPr>
                <w:sz w:val="24"/>
                <w:szCs w:val="24"/>
              </w:rPr>
            </w:pPr>
            <w:r w:rsidRPr="008D0B3B">
              <w:rPr>
                <w:sz w:val="24"/>
                <w:szCs w:val="24"/>
              </w:rPr>
              <w:t>Semester/ year</w:t>
            </w:r>
          </w:p>
        </w:tc>
        <w:tc>
          <w:tcPr>
            <w:tcW w:w="1395" w:type="dxa"/>
          </w:tcPr>
          <w:p w:rsidR="00842982" w:rsidRPr="008D0B3B" w:rsidRDefault="00842982" w:rsidP="008D0B3B">
            <w:pPr>
              <w:jc w:val="both"/>
              <w:rPr>
                <w:sz w:val="24"/>
                <w:szCs w:val="24"/>
              </w:rPr>
            </w:pPr>
            <w:r w:rsidRPr="008D0B3B">
              <w:rPr>
                <w:sz w:val="24"/>
                <w:szCs w:val="24"/>
              </w:rPr>
              <w:t>Last date of the last semester-end/ year- end examination</w:t>
            </w:r>
          </w:p>
        </w:tc>
        <w:tc>
          <w:tcPr>
            <w:tcW w:w="1395" w:type="dxa"/>
          </w:tcPr>
          <w:p w:rsidR="00842982" w:rsidRPr="008D0B3B" w:rsidRDefault="00842982" w:rsidP="008D0B3B">
            <w:pPr>
              <w:jc w:val="both"/>
              <w:rPr>
                <w:sz w:val="24"/>
                <w:szCs w:val="24"/>
              </w:rPr>
            </w:pPr>
            <w:r w:rsidRPr="008D0B3B">
              <w:rPr>
                <w:sz w:val="24"/>
                <w:szCs w:val="24"/>
              </w:rPr>
              <w:t>Date of declaration of results of semester-end/ year- end examination</w:t>
            </w:r>
          </w:p>
        </w:tc>
      </w:tr>
      <w:tr w:rsidR="00842982" w:rsidRPr="008D0B3B" w:rsidTr="00842982">
        <w:tc>
          <w:tcPr>
            <w:tcW w:w="1032" w:type="dxa"/>
          </w:tcPr>
          <w:p w:rsidR="00842982" w:rsidRPr="008D0B3B" w:rsidRDefault="00842982" w:rsidP="008D0B3B">
            <w:pPr>
              <w:jc w:val="both"/>
              <w:rPr>
                <w:sz w:val="24"/>
                <w:szCs w:val="24"/>
              </w:rPr>
            </w:pPr>
          </w:p>
        </w:tc>
        <w:tc>
          <w:tcPr>
            <w:tcW w:w="1108" w:type="dxa"/>
          </w:tcPr>
          <w:p w:rsidR="00842982" w:rsidRPr="008D0B3B" w:rsidRDefault="00842982" w:rsidP="008D0B3B">
            <w:pPr>
              <w:jc w:val="both"/>
              <w:rPr>
                <w:sz w:val="24"/>
                <w:szCs w:val="24"/>
              </w:rPr>
            </w:pPr>
            <w:r w:rsidRPr="008D0B3B">
              <w:rPr>
                <w:sz w:val="24"/>
                <w:szCs w:val="24"/>
              </w:rPr>
              <w:t>2013-14</w:t>
            </w:r>
          </w:p>
        </w:tc>
        <w:tc>
          <w:tcPr>
            <w:tcW w:w="1634" w:type="dxa"/>
            <w:vMerge w:val="restart"/>
          </w:tcPr>
          <w:p w:rsidR="00842982" w:rsidRPr="008D0B3B" w:rsidRDefault="00842982" w:rsidP="008D0B3B">
            <w:pPr>
              <w:jc w:val="both"/>
              <w:rPr>
                <w:sz w:val="24"/>
                <w:szCs w:val="24"/>
              </w:rPr>
            </w:pPr>
            <w:r w:rsidRPr="008D0B3B">
              <w:rPr>
                <w:sz w:val="24"/>
                <w:szCs w:val="24"/>
              </w:rPr>
              <w:t>Bachelor of Technology in Electronics and Communication Engineering</w:t>
            </w:r>
          </w:p>
        </w:tc>
        <w:tc>
          <w:tcPr>
            <w:tcW w:w="1420" w:type="dxa"/>
            <w:vMerge w:val="restart"/>
          </w:tcPr>
          <w:p w:rsidR="00842982" w:rsidRPr="008D0B3B" w:rsidRDefault="00842982" w:rsidP="008D0B3B">
            <w:pPr>
              <w:jc w:val="both"/>
              <w:rPr>
                <w:sz w:val="24"/>
                <w:szCs w:val="24"/>
              </w:rPr>
            </w:pPr>
            <w:proofErr w:type="spellStart"/>
            <w:r w:rsidRPr="008D0B3B">
              <w:rPr>
                <w:sz w:val="24"/>
                <w:szCs w:val="24"/>
              </w:rPr>
              <w:t>B.Tech</w:t>
            </w:r>
            <w:proofErr w:type="spellEnd"/>
            <w:r w:rsidRPr="008D0B3B">
              <w:rPr>
                <w:sz w:val="24"/>
                <w:szCs w:val="24"/>
              </w:rPr>
              <w:t>(ECE)</w:t>
            </w:r>
          </w:p>
        </w:tc>
        <w:tc>
          <w:tcPr>
            <w:tcW w:w="1258" w:type="dxa"/>
          </w:tcPr>
          <w:p w:rsidR="00842982" w:rsidRPr="008D0B3B" w:rsidRDefault="00842982" w:rsidP="008D0B3B">
            <w:pPr>
              <w:jc w:val="both"/>
              <w:rPr>
                <w:sz w:val="24"/>
                <w:szCs w:val="24"/>
              </w:rPr>
            </w:pPr>
            <w:r w:rsidRPr="008D0B3B">
              <w:rPr>
                <w:sz w:val="24"/>
                <w:szCs w:val="24"/>
              </w:rPr>
              <w:t xml:space="preserve">8th </w:t>
            </w:r>
            <w:proofErr w:type="spellStart"/>
            <w:r w:rsidRPr="008D0B3B">
              <w:rPr>
                <w:sz w:val="24"/>
                <w:szCs w:val="24"/>
              </w:rPr>
              <w:t>Semster</w:t>
            </w:r>
            <w:proofErr w:type="spellEnd"/>
          </w:p>
        </w:tc>
        <w:tc>
          <w:tcPr>
            <w:tcW w:w="1395" w:type="dxa"/>
          </w:tcPr>
          <w:p w:rsidR="00842982" w:rsidRPr="008D0B3B" w:rsidRDefault="00842982" w:rsidP="008D0B3B">
            <w:pPr>
              <w:jc w:val="both"/>
              <w:rPr>
                <w:sz w:val="24"/>
                <w:szCs w:val="24"/>
              </w:rPr>
            </w:pPr>
          </w:p>
        </w:tc>
        <w:tc>
          <w:tcPr>
            <w:tcW w:w="1395" w:type="dxa"/>
          </w:tcPr>
          <w:p w:rsidR="00842982" w:rsidRPr="008D0B3B" w:rsidRDefault="00842982" w:rsidP="008D0B3B">
            <w:pPr>
              <w:jc w:val="both"/>
              <w:rPr>
                <w:sz w:val="24"/>
                <w:szCs w:val="24"/>
              </w:rPr>
            </w:pPr>
          </w:p>
        </w:tc>
      </w:tr>
      <w:tr w:rsidR="00842982" w:rsidRPr="008D0B3B" w:rsidTr="00842982">
        <w:tc>
          <w:tcPr>
            <w:tcW w:w="1032" w:type="dxa"/>
          </w:tcPr>
          <w:p w:rsidR="00842982" w:rsidRPr="008D0B3B" w:rsidRDefault="00842982" w:rsidP="008D0B3B">
            <w:pPr>
              <w:jc w:val="both"/>
              <w:rPr>
                <w:sz w:val="24"/>
                <w:szCs w:val="24"/>
              </w:rPr>
            </w:pPr>
          </w:p>
        </w:tc>
        <w:tc>
          <w:tcPr>
            <w:tcW w:w="1108" w:type="dxa"/>
          </w:tcPr>
          <w:p w:rsidR="00842982" w:rsidRPr="008D0B3B" w:rsidRDefault="00842982" w:rsidP="008D0B3B">
            <w:pPr>
              <w:jc w:val="both"/>
              <w:rPr>
                <w:sz w:val="24"/>
                <w:szCs w:val="24"/>
              </w:rPr>
            </w:pPr>
            <w:r w:rsidRPr="008D0B3B">
              <w:rPr>
                <w:sz w:val="24"/>
                <w:szCs w:val="24"/>
              </w:rPr>
              <w:t>2014-15</w:t>
            </w:r>
          </w:p>
        </w:tc>
        <w:tc>
          <w:tcPr>
            <w:tcW w:w="1634" w:type="dxa"/>
            <w:vMerge/>
          </w:tcPr>
          <w:p w:rsidR="00842982" w:rsidRPr="008D0B3B" w:rsidRDefault="00842982" w:rsidP="008D0B3B">
            <w:pPr>
              <w:jc w:val="both"/>
              <w:rPr>
                <w:sz w:val="24"/>
                <w:szCs w:val="24"/>
              </w:rPr>
            </w:pPr>
          </w:p>
        </w:tc>
        <w:tc>
          <w:tcPr>
            <w:tcW w:w="1420" w:type="dxa"/>
            <w:vMerge/>
          </w:tcPr>
          <w:p w:rsidR="00842982" w:rsidRPr="008D0B3B" w:rsidRDefault="00842982" w:rsidP="008D0B3B">
            <w:pPr>
              <w:jc w:val="both"/>
              <w:rPr>
                <w:sz w:val="24"/>
                <w:szCs w:val="24"/>
              </w:rPr>
            </w:pPr>
          </w:p>
        </w:tc>
        <w:tc>
          <w:tcPr>
            <w:tcW w:w="1258" w:type="dxa"/>
          </w:tcPr>
          <w:p w:rsidR="00842982" w:rsidRPr="008D0B3B" w:rsidRDefault="00842982" w:rsidP="008D0B3B">
            <w:pPr>
              <w:jc w:val="both"/>
              <w:rPr>
                <w:sz w:val="24"/>
                <w:szCs w:val="24"/>
              </w:rPr>
            </w:pPr>
            <w:r w:rsidRPr="008D0B3B">
              <w:rPr>
                <w:sz w:val="24"/>
                <w:szCs w:val="24"/>
              </w:rPr>
              <w:t xml:space="preserve">8th </w:t>
            </w:r>
            <w:proofErr w:type="spellStart"/>
            <w:r w:rsidRPr="008D0B3B">
              <w:rPr>
                <w:sz w:val="24"/>
                <w:szCs w:val="24"/>
              </w:rPr>
              <w:t>Semster</w:t>
            </w:r>
            <w:proofErr w:type="spellEnd"/>
          </w:p>
        </w:tc>
        <w:tc>
          <w:tcPr>
            <w:tcW w:w="1395" w:type="dxa"/>
          </w:tcPr>
          <w:p w:rsidR="00842982" w:rsidRPr="008D0B3B" w:rsidRDefault="00842982" w:rsidP="008D0B3B">
            <w:pPr>
              <w:jc w:val="both"/>
              <w:rPr>
                <w:sz w:val="24"/>
                <w:szCs w:val="24"/>
              </w:rPr>
            </w:pPr>
          </w:p>
        </w:tc>
        <w:tc>
          <w:tcPr>
            <w:tcW w:w="1395" w:type="dxa"/>
          </w:tcPr>
          <w:p w:rsidR="00842982" w:rsidRPr="008D0B3B" w:rsidRDefault="00842982" w:rsidP="008D0B3B">
            <w:pPr>
              <w:jc w:val="both"/>
              <w:rPr>
                <w:sz w:val="24"/>
                <w:szCs w:val="24"/>
              </w:rPr>
            </w:pPr>
          </w:p>
        </w:tc>
      </w:tr>
      <w:tr w:rsidR="00842982" w:rsidRPr="008D0B3B" w:rsidTr="00842982">
        <w:tc>
          <w:tcPr>
            <w:tcW w:w="1032" w:type="dxa"/>
          </w:tcPr>
          <w:p w:rsidR="00842982" w:rsidRPr="008D0B3B" w:rsidRDefault="00842982" w:rsidP="008D0B3B">
            <w:pPr>
              <w:jc w:val="both"/>
              <w:rPr>
                <w:sz w:val="24"/>
                <w:szCs w:val="24"/>
              </w:rPr>
            </w:pPr>
          </w:p>
        </w:tc>
        <w:tc>
          <w:tcPr>
            <w:tcW w:w="1108" w:type="dxa"/>
          </w:tcPr>
          <w:p w:rsidR="00842982" w:rsidRPr="008D0B3B" w:rsidRDefault="00842982" w:rsidP="008D0B3B">
            <w:pPr>
              <w:jc w:val="both"/>
              <w:rPr>
                <w:sz w:val="24"/>
                <w:szCs w:val="24"/>
              </w:rPr>
            </w:pPr>
            <w:r w:rsidRPr="008D0B3B">
              <w:rPr>
                <w:sz w:val="24"/>
                <w:szCs w:val="24"/>
              </w:rPr>
              <w:t>2015-16</w:t>
            </w:r>
          </w:p>
        </w:tc>
        <w:tc>
          <w:tcPr>
            <w:tcW w:w="1634" w:type="dxa"/>
            <w:vMerge/>
          </w:tcPr>
          <w:p w:rsidR="00842982" w:rsidRPr="008D0B3B" w:rsidRDefault="00842982" w:rsidP="008D0B3B">
            <w:pPr>
              <w:jc w:val="both"/>
              <w:rPr>
                <w:sz w:val="24"/>
                <w:szCs w:val="24"/>
              </w:rPr>
            </w:pPr>
          </w:p>
        </w:tc>
        <w:tc>
          <w:tcPr>
            <w:tcW w:w="1420" w:type="dxa"/>
            <w:vMerge/>
          </w:tcPr>
          <w:p w:rsidR="00842982" w:rsidRPr="008D0B3B" w:rsidRDefault="00842982" w:rsidP="008D0B3B">
            <w:pPr>
              <w:jc w:val="both"/>
              <w:rPr>
                <w:sz w:val="24"/>
                <w:szCs w:val="24"/>
              </w:rPr>
            </w:pPr>
          </w:p>
        </w:tc>
        <w:tc>
          <w:tcPr>
            <w:tcW w:w="1258" w:type="dxa"/>
          </w:tcPr>
          <w:p w:rsidR="00842982" w:rsidRPr="008D0B3B" w:rsidRDefault="00842982" w:rsidP="008D0B3B">
            <w:pPr>
              <w:jc w:val="both"/>
              <w:rPr>
                <w:sz w:val="24"/>
                <w:szCs w:val="24"/>
              </w:rPr>
            </w:pPr>
            <w:r w:rsidRPr="008D0B3B">
              <w:rPr>
                <w:sz w:val="24"/>
                <w:szCs w:val="24"/>
              </w:rPr>
              <w:t xml:space="preserve">8th </w:t>
            </w:r>
            <w:proofErr w:type="spellStart"/>
            <w:r w:rsidRPr="008D0B3B">
              <w:rPr>
                <w:sz w:val="24"/>
                <w:szCs w:val="24"/>
              </w:rPr>
              <w:t>Semster</w:t>
            </w:r>
            <w:proofErr w:type="spellEnd"/>
          </w:p>
        </w:tc>
        <w:tc>
          <w:tcPr>
            <w:tcW w:w="1395" w:type="dxa"/>
          </w:tcPr>
          <w:p w:rsidR="00842982" w:rsidRPr="008D0B3B" w:rsidRDefault="00842982" w:rsidP="008D0B3B">
            <w:pPr>
              <w:jc w:val="both"/>
              <w:rPr>
                <w:sz w:val="24"/>
                <w:szCs w:val="24"/>
              </w:rPr>
            </w:pPr>
          </w:p>
        </w:tc>
        <w:tc>
          <w:tcPr>
            <w:tcW w:w="1395" w:type="dxa"/>
          </w:tcPr>
          <w:p w:rsidR="00842982" w:rsidRPr="008D0B3B" w:rsidRDefault="00842982" w:rsidP="008D0B3B">
            <w:pPr>
              <w:jc w:val="both"/>
              <w:rPr>
                <w:sz w:val="24"/>
                <w:szCs w:val="24"/>
              </w:rPr>
            </w:pPr>
          </w:p>
        </w:tc>
      </w:tr>
      <w:tr w:rsidR="00842982" w:rsidRPr="008D0B3B" w:rsidTr="00842982">
        <w:tc>
          <w:tcPr>
            <w:tcW w:w="1032" w:type="dxa"/>
          </w:tcPr>
          <w:p w:rsidR="00842982" w:rsidRPr="008D0B3B" w:rsidRDefault="00842982" w:rsidP="008D0B3B">
            <w:pPr>
              <w:jc w:val="both"/>
              <w:rPr>
                <w:sz w:val="24"/>
                <w:szCs w:val="24"/>
              </w:rPr>
            </w:pPr>
          </w:p>
        </w:tc>
        <w:tc>
          <w:tcPr>
            <w:tcW w:w="1108" w:type="dxa"/>
          </w:tcPr>
          <w:p w:rsidR="00842982" w:rsidRPr="008D0B3B" w:rsidRDefault="00842982" w:rsidP="008D0B3B">
            <w:pPr>
              <w:jc w:val="both"/>
              <w:rPr>
                <w:sz w:val="24"/>
                <w:szCs w:val="24"/>
              </w:rPr>
            </w:pPr>
            <w:r w:rsidRPr="008D0B3B">
              <w:rPr>
                <w:sz w:val="24"/>
                <w:szCs w:val="24"/>
              </w:rPr>
              <w:t>2016-17</w:t>
            </w:r>
          </w:p>
        </w:tc>
        <w:tc>
          <w:tcPr>
            <w:tcW w:w="1634" w:type="dxa"/>
            <w:vMerge/>
          </w:tcPr>
          <w:p w:rsidR="00842982" w:rsidRPr="008D0B3B" w:rsidRDefault="00842982" w:rsidP="008D0B3B">
            <w:pPr>
              <w:jc w:val="both"/>
              <w:rPr>
                <w:sz w:val="24"/>
                <w:szCs w:val="24"/>
              </w:rPr>
            </w:pPr>
          </w:p>
        </w:tc>
        <w:tc>
          <w:tcPr>
            <w:tcW w:w="1420" w:type="dxa"/>
            <w:vMerge/>
          </w:tcPr>
          <w:p w:rsidR="00842982" w:rsidRPr="008D0B3B" w:rsidRDefault="00842982" w:rsidP="008D0B3B">
            <w:pPr>
              <w:jc w:val="both"/>
              <w:rPr>
                <w:sz w:val="24"/>
                <w:szCs w:val="24"/>
              </w:rPr>
            </w:pPr>
          </w:p>
        </w:tc>
        <w:tc>
          <w:tcPr>
            <w:tcW w:w="1258" w:type="dxa"/>
          </w:tcPr>
          <w:p w:rsidR="00842982" w:rsidRPr="008D0B3B" w:rsidRDefault="00842982" w:rsidP="008D0B3B">
            <w:pPr>
              <w:jc w:val="both"/>
              <w:rPr>
                <w:sz w:val="24"/>
                <w:szCs w:val="24"/>
              </w:rPr>
            </w:pPr>
            <w:r w:rsidRPr="008D0B3B">
              <w:rPr>
                <w:sz w:val="24"/>
                <w:szCs w:val="24"/>
              </w:rPr>
              <w:t xml:space="preserve">8th </w:t>
            </w:r>
            <w:proofErr w:type="spellStart"/>
            <w:r w:rsidRPr="008D0B3B">
              <w:rPr>
                <w:sz w:val="24"/>
                <w:szCs w:val="24"/>
              </w:rPr>
              <w:t>Semster</w:t>
            </w:r>
            <w:proofErr w:type="spellEnd"/>
          </w:p>
        </w:tc>
        <w:tc>
          <w:tcPr>
            <w:tcW w:w="1395" w:type="dxa"/>
          </w:tcPr>
          <w:p w:rsidR="00842982" w:rsidRPr="008D0B3B" w:rsidRDefault="00842982" w:rsidP="008D0B3B">
            <w:pPr>
              <w:jc w:val="both"/>
              <w:rPr>
                <w:sz w:val="24"/>
                <w:szCs w:val="24"/>
              </w:rPr>
            </w:pPr>
          </w:p>
        </w:tc>
        <w:tc>
          <w:tcPr>
            <w:tcW w:w="1395" w:type="dxa"/>
          </w:tcPr>
          <w:p w:rsidR="00842982" w:rsidRPr="008D0B3B" w:rsidRDefault="00842982" w:rsidP="008D0B3B">
            <w:pPr>
              <w:jc w:val="both"/>
              <w:rPr>
                <w:sz w:val="24"/>
                <w:szCs w:val="24"/>
              </w:rPr>
            </w:pPr>
          </w:p>
        </w:tc>
      </w:tr>
      <w:tr w:rsidR="00842982" w:rsidRPr="008D0B3B" w:rsidTr="00842982">
        <w:tc>
          <w:tcPr>
            <w:tcW w:w="1032" w:type="dxa"/>
          </w:tcPr>
          <w:p w:rsidR="00842982" w:rsidRPr="008D0B3B" w:rsidRDefault="00842982" w:rsidP="008D0B3B">
            <w:pPr>
              <w:jc w:val="both"/>
              <w:rPr>
                <w:sz w:val="24"/>
                <w:szCs w:val="24"/>
              </w:rPr>
            </w:pPr>
          </w:p>
        </w:tc>
        <w:tc>
          <w:tcPr>
            <w:tcW w:w="1108" w:type="dxa"/>
          </w:tcPr>
          <w:p w:rsidR="00842982" w:rsidRPr="008D0B3B" w:rsidRDefault="00842982" w:rsidP="008D0B3B">
            <w:pPr>
              <w:jc w:val="both"/>
              <w:rPr>
                <w:sz w:val="24"/>
                <w:szCs w:val="24"/>
              </w:rPr>
            </w:pPr>
            <w:r w:rsidRPr="008D0B3B">
              <w:rPr>
                <w:sz w:val="24"/>
                <w:szCs w:val="24"/>
              </w:rPr>
              <w:t>2017-18</w:t>
            </w:r>
          </w:p>
        </w:tc>
        <w:tc>
          <w:tcPr>
            <w:tcW w:w="1634" w:type="dxa"/>
            <w:vMerge/>
          </w:tcPr>
          <w:p w:rsidR="00842982" w:rsidRPr="008D0B3B" w:rsidRDefault="00842982" w:rsidP="008D0B3B">
            <w:pPr>
              <w:jc w:val="both"/>
              <w:rPr>
                <w:sz w:val="24"/>
                <w:szCs w:val="24"/>
              </w:rPr>
            </w:pPr>
          </w:p>
        </w:tc>
        <w:tc>
          <w:tcPr>
            <w:tcW w:w="1420" w:type="dxa"/>
            <w:vMerge/>
          </w:tcPr>
          <w:p w:rsidR="00842982" w:rsidRPr="008D0B3B" w:rsidRDefault="00842982" w:rsidP="008D0B3B">
            <w:pPr>
              <w:jc w:val="both"/>
              <w:rPr>
                <w:sz w:val="24"/>
                <w:szCs w:val="24"/>
              </w:rPr>
            </w:pPr>
          </w:p>
        </w:tc>
        <w:tc>
          <w:tcPr>
            <w:tcW w:w="1258" w:type="dxa"/>
          </w:tcPr>
          <w:p w:rsidR="00842982" w:rsidRPr="008D0B3B" w:rsidRDefault="00842982" w:rsidP="008D0B3B">
            <w:pPr>
              <w:jc w:val="both"/>
              <w:rPr>
                <w:sz w:val="24"/>
                <w:szCs w:val="24"/>
              </w:rPr>
            </w:pPr>
            <w:r w:rsidRPr="008D0B3B">
              <w:rPr>
                <w:sz w:val="24"/>
                <w:szCs w:val="24"/>
              </w:rPr>
              <w:t xml:space="preserve">8th </w:t>
            </w:r>
            <w:proofErr w:type="spellStart"/>
            <w:r w:rsidRPr="008D0B3B">
              <w:rPr>
                <w:sz w:val="24"/>
                <w:szCs w:val="24"/>
              </w:rPr>
              <w:t>Semster</w:t>
            </w:r>
            <w:proofErr w:type="spellEnd"/>
          </w:p>
        </w:tc>
        <w:tc>
          <w:tcPr>
            <w:tcW w:w="1395" w:type="dxa"/>
          </w:tcPr>
          <w:p w:rsidR="00842982" w:rsidRPr="008D0B3B" w:rsidRDefault="00842982" w:rsidP="008D0B3B">
            <w:pPr>
              <w:jc w:val="both"/>
              <w:rPr>
                <w:sz w:val="24"/>
                <w:szCs w:val="24"/>
              </w:rPr>
            </w:pPr>
          </w:p>
        </w:tc>
        <w:tc>
          <w:tcPr>
            <w:tcW w:w="1395" w:type="dxa"/>
          </w:tcPr>
          <w:p w:rsidR="00842982" w:rsidRPr="008D0B3B" w:rsidRDefault="00842982" w:rsidP="008D0B3B">
            <w:pPr>
              <w:jc w:val="both"/>
              <w:rPr>
                <w:sz w:val="24"/>
                <w:szCs w:val="24"/>
              </w:rPr>
            </w:pPr>
          </w:p>
        </w:tc>
      </w:tr>
    </w:tbl>
    <w:p w:rsidR="00676768" w:rsidRPr="008D0B3B" w:rsidRDefault="00676768" w:rsidP="008D0B3B">
      <w:pPr>
        <w:jc w:val="both"/>
        <w:rPr>
          <w:sz w:val="24"/>
          <w:szCs w:val="24"/>
        </w:rPr>
      </w:pPr>
    </w:p>
    <w:p w:rsidR="009F24C7" w:rsidRPr="008D0B3B" w:rsidRDefault="009F24C7" w:rsidP="008D0B3B">
      <w:pPr>
        <w:jc w:val="both"/>
        <w:rPr>
          <w:sz w:val="24"/>
          <w:szCs w:val="24"/>
        </w:rPr>
      </w:pPr>
    </w:p>
    <w:p w:rsidR="009F24C7" w:rsidRPr="008D0B3B" w:rsidRDefault="009F24C7" w:rsidP="008D0B3B">
      <w:pPr>
        <w:pStyle w:val="ListParagraph"/>
        <w:numPr>
          <w:ilvl w:val="0"/>
          <w:numId w:val="1"/>
        </w:numPr>
        <w:jc w:val="both"/>
        <w:rPr>
          <w:rFonts w:cs="Times New Roman"/>
          <w:b/>
          <w:sz w:val="24"/>
          <w:szCs w:val="24"/>
        </w:rPr>
      </w:pPr>
      <w:r w:rsidRPr="008D0B3B">
        <w:rPr>
          <w:rFonts w:cs="Times New Roman"/>
          <w:b/>
          <w:sz w:val="24"/>
          <w:szCs w:val="24"/>
        </w:rPr>
        <w:t xml:space="preserve">Number of complaints/grievances about evaluation year wise during the last five years: </w:t>
      </w:r>
    </w:p>
    <w:p w:rsidR="00D55553" w:rsidRPr="008D0B3B" w:rsidRDefault="00D55553" w:rsidP="008D0B3B">
      <w:pPr>
        <w:jc w:val="both"/>
        <w:rPr>
          <w:b/>
          <w:sz w:val="24"/>
          <w:szCs w:val="24"/>
        </w:rPr>
      </w:pPr>
    </w:p>
    <w:p w:rsidR="00D55553" w:rsidRPr="008D0B3B" w:rsidRDefault="00D55553" w:rsidP="008D0B3B">
      <w:pPr>
        <w:jc w:val="both"/>
        <w:rPr>
          <w:b/>
          <w:sz w:val="24"/>
          <w:szCs w:val="24"/>
        </w:rPr>
      </w:pPr>
      <w:r w:rsidRPr="008D0B3B">
        <w:rPr>
          <w:b/>
          <w:sz w:val="24"/>
          <w:szCs w:val="24"/>
        </w:rPr>
        <w:t>Table 4: Number of complaints received and number of students appearing in examination year wise.</w:t>
      </w:r>
    </w:p>
    <w:p w:rsidR="009F24C7" w:rsidRPr="008D0B3B" w:rsidRDefault="009F24C7" w:rsidP="008D0B3B">
      <w:pPr>
        <w:jc w:val="both"/>
        <w:rPr>
          <w:sz w:val="24"/>
          <w:szCs w:val="24"/>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8"/>
        <w:gridCol w:w="1470"/>
        <w:gridCol w:w="1177"/>
        <w:gridCol w:w="1473"/>
        <w:gridCol w:w="1807"/>
        <w:gridCol w:w="1807"/>
      </w:tblGrid>
      <w:tr w:rsidR="009F24C7" w:rsidRPr="008D0B3B" w:rsidTr="00D55553">
        <w:trPr>
          <w:trHeight w:val="444"/>
        </w:trPr>
        <w:tc>
          <w:tcPr>
            <w:tcW w:w="2168" w:type="dxa"/>
          </w:tcPr>
          <w:p w:rsidR="009F24C7" w:rsidRPr="008D0B3B" w:rsidRDefault="009F24C7" w:rsidP="008D0B3B">
            <w:pPr>
              <w:jc w:val="both"/>
              <w:rPr>
                <w:b/>
                <w:color w:val="000000"/>
                <w:sz w:val="24"/>
                <w:szCs w:val="24"/>
              </w:rPr>
            </w:pPr>
            <w:r w:rsidRPr="008D0B3B">
              <w:rPr>
                <w:b/>
                <w:color w:val="000000"/>
                <w:sz w:val="24"/>
                <w:szCs w:val="24"/>
              </w:rPr>
              <w:t>Academic Year</w:t>
            </w:r>
          </w:p>
        </w:tc>
        <w:tc>
          <w:tcPr>
            <w:tcW w:w="1470" w:type="dxa"/>
          </w:tcPr>
          <w:p w:rsidR="009F24C7" w:rsidRPr="008D0B3B" w:rsidRDefault="009F24C7" w:rsidP="008D0B3B">
            <w:pPr>
              <w:jc w:val="both"/>
              <w:rPr>
                <w:color w:val="000000"/>
                <w:sz w:val="24"/>
                <w:szCs w:val="24"/>
              </w:rPr>
            </w:pPr>
            <w:r w:rsidRPr="008D0B3B">
              <w:rPr>
                <w:color w:val="000000"/>
                <w:sz w:val="24"/>
                <w:szCs w:val="24"/>
              </w:rPr>
              <w:t>2013-14</w:t>
            </w:r>
          </w:p>
        </w:tc>
        <w:tc>
          <w:tcPr>
            <w:tcW w:w="1177" w:type="dxa"/>
          </w:tcPr>
          <w:p w:rsidR="009F24C7" w:rsidRPr="008D0B3B" w:rsidRDefault="009F24C7" w:rsidP="008D0B3B">
            <w:pPr>
              <w:jc w:val="both"/>
              <w:rPr>
                <w:color w:val="000000"/>
                <w:sz w:val="24"/>
                <w:szCs w:val="24"/>
              </w:rPr>
            </w:pPr>
            <w:r w:rsidRPr="008D0B3B">
              <w:rPr>
                <w:color w:val="000000"/>
                <w:sz w:val="24"/>
                <w:szCs w:val="24"/>
              </w:rPr>
              <w:t>2014-15</w:t>
            </w:r>
          </w:p>
        </w:tc>
        <w:tc>
          <w:tcPr>
            <w:tcW w:w="1473" w:type="dxa"/>
          </w:tcPr>
          <w:p w:rsidR="009F24C7" w:rsidRPr="008D0B3B" w:rsidRDefault="009F24C7" w:rsidP="008D0B3B">
            <w:pPr>
              <w:jc w:val="both"/>
              <w:rPr>
                <w:color w:val="000000"/>
                <w:sz w:val="24"/>
                <w:szCs w:val="24"/>
              </w:rPr>
            </w:pPr>
            <w:r w:rsidRPr="008D0B3B">
              <w:rPr>
                <w:color w:val="000000"/>
                <w:sz w:val="24"/>
                <w:szCs w:val="24"/>
              </w:rPr>
              <w:t>2015-16</w:t>
            </w:r>
          </w:p>
        </w:tc>
        <w:tc>
          <w:tcPr>
            <w:tcW w:w="1807" w:type="dxa"/>
          </w:tcPr>
          <w:p w:rsidR="009F24C7" w:rsidRPr="008D0B3B" w:rsidRDefault="009F24C7" w:rsidP="008D0B3B">
            <w:pPr>
              <w:jc w:val="both"/>
              <w:rPr>
                <w:color w:val="000000"/>
                <w:sz w:val="24"/>
                <w:szCs w:val="24"/>
              </w:rPr>
            </w:pPr>
            <w:r w:rsidRPr="008D0B3B">
              <w:rPr>
                <w:color w:val="000000"/>
                <w:sz w:val="24"/>
                <w:szCs w:val="24"/>
              </w:rPr>
              <w:t>2016-17</w:t>
            </w:r>
          </w:p>
        </w:tc>
        <w:tc>
          <w:tcPr>
            <w:tcW w:w="1807" w:type="dxa"/>
          </w:tcPr>
          <w:p w:rsidR="009F24C7" w:rsidRPr="008D0B3B" w:rsidRDefault="009F24C7" w:rsidP="008D0B3B">
            <w:pPr>
              <w:jc w:val="both"/>
              <w:rPr>
                <w:color w:val="000000"/>
                <w:sz w:val="24"/>
                <w:szCs w:val="24"/>
              </w:rPr>
            </w:pPr>
            <w:r w:rsidRPr="008D0B3B">
              <w:rPr>
                <w:color w:val="000000"/>
                <w:sz w:val="24"/>
                <w:szCs w:val="24"/>
              </w:rPr>
              <w:t>2017-18</w:t>
            </w:r>
          </w:p>
        </w:tc>
      </w:tr>
      <w:tr w:rsidR="009F24C7" w:rsidRPr="008D0B3B" w:rsidTr="00D55553">
        <w:trPr>
          <w:trHeight w:val="444"/>
        </w:trPr>
        <w:tc>
          <w:tcPr>
            <w:tcW w:w="2168" w:type="dxa"/>
          </w:tcPr>
          <w:p w:rsidR="009F24C7" w:rsidRPr="008D0B3B" w:rsidRDefault="009F24C7" w:rsidP="008D0B3B">
            <w:pPr>
              <w:jc w:val="both"/>
              <w:rPr>
                <w:b/>
                <w:color w:val="000000"/>
                <w:sz w:val="24"/>
                <w:szCs w:val="24"/>
              </w:rPr>
            </w:pPr>
            <w:r w:rsidRPr="008D0B3B">
              <w:rPr>
                <w:b/>
                <w:color w:val="000000"/>
                <w:sz w:val="24"/>
                <w:szCs w:val="24"/>
              </w:rPr>
              <w:t>Number of Complaints/ Grievances</w:t>
            </w:r>
          </w:p>
        </w:tc>
        <w:tc>
          <w:tcPr>
            <w:tcW w:w="1470" w:type="dxa"/>
          </w:tcPr>
          <w:p w:rsidR="009F24C7" w:rsidRPr="008D0B3B" w:rsidRDefault="009F24C7" w:rsidP="008D0B3B">
            <w:pPr>
              <w:jc w:val="both"/>
              <w:rPr>
                <w:color w:val="000000"/>
                <w:sz w:val="24"/>
                <w:szCs w:val="24"/>
              </w:rPr>
            </w:pPr>
          </w:p>
        </w:tc>
        <w:tc>
          <w:tcPr>
            <w:tcW w:w="1177" w:type="dxa"/>
          </w:tcPr>
          <w:p w:rsidR="009F24C7" w:rsidRPr="008D0B3B" w:rsidRDefault="009F24C7" w:rsidP="008D0B3B">
            <w:pPr>
              <w:jc w:val="both"/>
              <w:rPr>
                <w:color w:val="000000"/>
                <w:sz w:val="24"/>
                <w:szCs w:val="24"/>
              </w:rPr>
            </w:pPr>
          </w:p>
        </w:tc>
        <w:tc>
          <w:tcPr>
            <w:tcW w:w="1473" w:type="dxa"/>
          </w:tcPr>
          <w:p w:rsidR="009F24C7" w:rsidRPr="008D0B3B" w:rsidRDefault="009F24C7" w:rsidP="008D0B3B">
            <w:pPr>
              <w:jc w:val="both"/>
              <w:rPr>
                <w:color w:val="000000"/>
                <w:sz w:val="24"/>
                <w:szCs w:val="24"/>
              </w:rPr>
            </w:pPr>
          </w:p>
        </w:tc>
        <w:tc>
          <w:tcPr>
            <w:tcW w:w="1807" w:type="dxa"/>
          </w:tcPr>
          <w:p w:rsidR="009F24C7" w:rsidRPr="008D0B3B" w:rsidRDefault="009F24C7" w:rsidP="008D0B3B">
            <w:pPr>
              <w:jc w:val="both"/>
              <w:rPr>
                <w:color w:val="000000"/>
                <w:sz w:val="24"/>
                <w:szCs w:val="24"/>
              </w:rPr>
            </w:pPr>
          </w:p>
        </w:tc>
        <w:tc>
          <w:tcPr>
            <w:tcW w:w="1807" w:type="dxa"/>
          </w:tcPr>
          <w:p w:rsidR="009F24C7" w:rsidRPr="008D0B3B" w:rsidRDefault="009F24C7" w:rsidP="008D0B3B">
            <w:pPr>
              <w:jc w:val="both"/>
              <w:rPr>
                <w:color w:val="000000"/>
                <w:sz w:val="24"/>
                <w:szCs w:val="24"/>
              </w:rPr>
            </w:pPr>
          </w:p>
        </w:tc>
      </w:tr>
      <w:tr w:rsidR="009F24C7" w:rsidRPr="008D0B3B" w:rsidTr="00D55553">
        <w:trPr>
          <w:trHeight w:val="444"/>
        </w:trPr>
        <w:tc>
          <w:tcPr>
            <w:tcW w:w="2168" w:type="dxa"/>
          </w:tcPr>
          <w:p w:rsidR="009F24C7" w:rsidRPr="008D0B3B" w:rsidRDefault="009F24C7" w:rsidP="008D0B3B">
            <w:pPr>
              <w:jc w:val="both"/>
              <w:rPr>
                <w:b/>
                <w:color w:val="000000"/>
                <w:sz w:val="24"/>
                <w:szCs w:val="24"/>
              </w:rPr>
            </w:pPr>
            <w:r w:rsidRPr="008D0B3B">
              <w:rPr>
                <w:b/>
                <w:color w:val="000000"/>
                <w:sz w:val="24"/>
                <w:szCs w:val="24"/>
              </w:rPr>
              <w:t>Total number of students appearing in examination</w:t>
            </w:r>
          </w:p>
        </w:tc>
        <w:tc>
          <w:tcPr>
            <w:tcW w:w="1470" w:type="dxa"/>
          </w:tcPr>
          <w:p w:rsidR="009F24C7" w:rsidRPr="008D0B3B" w:rsidRDefault="009F24C7" w:rsidP="008D0B3B">
            <w:pPr>
              <w:jc w:val="both"/>
              <w:rPr>
                <w:color w:val="000000"/>
                <w:sz w:val="24"/>
                <w:szCs w:val="24"/>
              </w:rPr>
            </w:pPr>
          </w:p>
        </w:tc>
        <w:tc>
          <w:tcPr>
            <w:tcW w:w="1177" w:type="dxa"/>
          </w:tcPr>
          <w:p w:rsidR="009F24C7" w:rsidRPr="008D0B3B" w:rsidRDefault="009F24C7" w:rsidP="008D0B3B">
            <w:pPr>
              <w:jc w:val="both"/>
              <w:rPr>
                <w:color w:val="000000"/>
                <w:sz w:val="24"/>
                <w:szCs w:val="24"/>
              </w:rPr>
            </w:pPr>
          </w:p>
        </w:tc>
        <w:tc>
          <w:tcPr>
            <w:tcW w:w="1473" w:type="dxa"/>
          </w:tcPr>
          <w:p w:rsidR="009F24C7" w:rsidRPr="008D0B3B" w:rsidRDefault="009F24C7" w:rsidP="008D0B3B">
            <w:pPr>
              <w:jc w:val="both"/>
              <w:rPr>
                <w:color w:val="000000"/>
                <w:sz w:val="24"/>
                <w:szCs w:val="24"/>
              </w:rPr>
            </w:pPr>
          </w:p>
        </w:tc>
        <w:tc>
          <w:tcPr>
            <w:tcW w:w="1807" w:type="dxa"/>
          </w:tcPr>
          <w:p w:rsidR="009F24C7" w:rsidRPr="008D0B3B" w:rsidRDefault="009F24C7" w:rsidP="008D0B3B">
            <w:pPr>
              <w:jc w:val="both"/>
              <w:rPr>
                <w:color w:val="000000"/>
                <w:sz w:val="24"/>
                <w:szCs w:val="24"/>
              </w:rPr>
            </w:pPr>
          </w:p>
        </w:tc>
        <w:tc>
          <w:tcPr>
            <w:tcW w:w="1807" w:type="dxa"/>
          </w:tcPr>
          <w:p w:rsidR="009F24C7" w:rsidRPr="008D0B3B" w:rsidRDefault="009F24C7" w:rsidP="008D0B3B">
            <w:pPr>
              <w:jc w:val="both"/>
              <w:rPr>
                <w:color w:val="000000"/>
                <w:sz w:val="24"/>
                <w:szCs w:val="24"/>
              </w:rPr>
            </w:pPr>
          </w:p>
        </w:tc>
      </w:tr>
    </w:tbl>
    <w:p w:rsidR="009F24C7" w:rsidRPr="008D0B3B" w:rsidRDefault="009F24C7" w:rsidP="008D0B3B">
      <w:pPr>
        <w:jc w:val="both"/>
        <w:rPr>
          <w:sz w:val="24"/>
          <w:szCs w:val="24"/>
        </w:rPr>
      </w:pPr>
    </w:p>
    <w:p w:rsidR="00006AE5" w:rsidRPr="008D0B3B" w:rsidRDefault="00D55553" w:rsidP="008D0B3B">
      <w:pPr>
        <w:autoSpaceDE w:val="0"/>
        <w:autoSpaceDN w:val="0"/>
        <w:adjustRightInd w:val="0"/>
        <w:jc w:val="both"/>
        <w:rPr>
          <w:rFonts w:eastAsia="LiberationSerif"/>
          <w:b/>
          <w:i/>
          <w:sz w:val="24"/>
          <w:szCs w:val="24"/>
          <w:lang w:val="en-IN" w:bidi="ar-SA"/>
        </w:rPr>
      </w:pPr>
      <w:r w:rsidRPr="008D0B3B">
        <w:rPr>
          <w:rFonts w:eastAsia="LiberationSerif"/>
          <w:b/>
          <w:i/>
          <w:sz w:val="24"/>
          <w:szCs w:val="24"/>
          <w:lang w:val="en-IN" w:bidi="ar-SA"/>
        </w:rPr>
        <w:t xml:space="preserve">Please Note: </w:t>
      </w:r>
      <w:r w:rsidR="00006AE5" w:rsidRPr="008D0B3B">
        <w:rPr>
          <w:rFonts w:eastAsia="LiberationSerif"/>
          <w:b/>
          <w:i/>
          <w:sz w:val="24"/>
          <w:szCs w:val="24"/>
          <w:lang w:val="en-IN" w:bidi="ar-SA"/>
        </w:rPr>
        <w:t xml:space="preserve">Grievance is based on number of students and not number of subjects. One student to be counted once only in </w:t>
      </w:r>
      <w:r w:rsidRPr="008D0B3B">
        <w:rPr>
          <w:rFonts w:eastAsia="LiberationSerif"/>
          <w:b/>
          <w:i/>
          <w:sz w:val="24"/>
          <w:szCs w:val="24"/>
          <w:lang w:val="en-IN" w:bidi="ar-SA"/>
        </w:rPr>
        <w:t>an</w:t>
      </w:r>
      <w:r w:rsidR="00006AE5" w:rsidRPr="008D0B3B">
        <w:rPr>
          <w:rFonts w:eastAsia="LiberationSerif"/>
          <w:b/>
          <w:i/>
          <w:sz w:val="24"/>
          <w:szCs w:val="24"/>
          <w:lang w:val="en-IN" w:bidi="ar-SA"/>
        </w:rPr>
        <w:t xml:space="preserve"> </w:t>
      </w:r>
      <w:r w:rsidRPr="008D0B3B">
        <w:rPr>
          <w:rFonts w:eastAsia="LiberationSerif"/>
          <w:b/>
          <w:i/>
          <w:sz w:val="24"/>
          <w:szCs w:val="24"/>
          <w:lang w:val="en-IN" w:bidi="ar-SA"/>
        </w:rPr>
        <w:t xml:space="preserve">academic </w:t>
      </w:r>
      <w:r w:rsidR="00006AE5" w:rsidRPr="008D0B3B">
        <w:rPr>
          <w:rFonts w:eastAsia="LiberationSerif"/>
          <w:b/>
          <w:i/>
          <w:sz w:val="24"/>
          <w:szCs w:val="24"/>
          <w:lang w:val="en-IN" w:bidi="ar-SA"/>
        </w:rPr>
        <w:t>year</w:t>
      </w:r>
      <w:r w:rsidRPr="008D0B3B">
        <w:rPr>
          <w:rFonts w:eastAsia="LiberationSerif"/>
          <w:b/>
          <w:i/>
          <w:sz w:val="24"/>
          <w:szCs w:val="24"/>
          <w:lang w:val="en-IN" w:bidi="ar-SA"/>
        </w:rPr>
        <w:t xml:space="preserve"> even if more than one complaint received from him/her in that academic year</w:t>
      </w:r>
      <w:r w:rsidR="00006AE5" w:rsidRPr="008D0B3B">
        <w:rPr>
          <w:rFonts w:eastAsia="LiberationSerif"/>
          <w:b/>
          <w:i/>
          <w:sz w:val="24"/>
          <w:szCs w:val="24"/>
          <w:lang w:val="en-IN" w:bidi="ar-SA"/>
        </w:rPr>
        <w:t>.</w:t>
      </w:r>
    </w:p>
    <w:p w:rsidR="00D55553" w:rsidRPr="008D0B3B" w:rsidRDefault="00D55553" w:rsidP="008D0B3B">
      <w:pPr>
        <w:autoSpaceDE w:val="0"/>
        <w:autoSpaceDN w:val="0"/>
        <w:adjustRightInd w:val="0"/>
        <w:jc w:val="both"/>
        <w:rPr>
          <w:rFonts w:eastAsia="LiberationSerif"/>
          <w:b/>
          <w:i/>
          <w:sz w:val="24"/>
          <w:szCs w:val="24"/>
          <w:lang w:val="en-IN" w:bidi="ar-SA"/>
        </w:rPr>
      </w:pPr>
    </w:p>
    <w:p w:rsidR="00D55553" w:rsidRPr="005C2314" w:rsidRDefault="00D55553" w:rsidP="008D0B3B">
      <w:pPr>
        <w:pStyle w:val="ListParagraph"/>
        <w:numPr>
          <w:ilvl w:val="0"/>
          <w:numId w:val="1"/>
        </w:numPr>
        <w:autoSpaceDE w:val="0"/>
        <w:autoSpaceDN w:val="0"/>
        <w:adjustRightInd w:val="0"/>
        <w:jc w:val="both"/>
        <w:rPr>
          <w:rFonts w:eastAsia="LiberationSerif" w:cs="Times New Roman"/>
          <w:b/>
          <w:sz w:val="24"/>
          <w:szCs w:val="24"/>
          <w:lang w:val="en-IN" w:bidi="ar-SA"/>
        </w:rPr>
      </w:pPr>
      <w:r w:rsidRPr="008D0B3B">
        <w:rPr>
          <w:rFonts w:eastAsia="LiberationSerif" w:cs="Times New Roman"/>
          <w:b/>
          <w:sz w:val="24"/>
          <w:szCs w:val="24"/>
          <w:lang w:bidi="ar-SA"/>
        </w:rPr>
        <w:t>Number of applications received  for revaluation and number of applications leading to change in marks year wise during the last five years:</w:t>
      </w:r>
    </w:p>
    <w:p w:rsidR="005C2314" w:rsidRDefault="005C2314" w:rsidP="005C2314">
      <w:pPr>
        <w:autoSpaceDE w:val="0"/>
        <w:autoSpaceDN w:val="0"/>
        <w:adjustRightInd w:val="0"/>
        <w:jc w:val="both"/>
        <w:rPr>
          <w:rFonts w:eastAsia="LiberationSerif"/>
          <w:b/>
          <w:sz w:val="24"/>
          <w:szCs w:val="24"/>
          <w:lang w:val="en-IN" w:bidi="ar-SA"/>
        </w:rPr>
      </w:pPr>
    </w:p>
    <w:p w:rsidR="005C2314" w:rsidRPr="005C2314" w:rsidRDefault="005C2314" w:rsidP="005C2314">
      <w:pPr>
        <w:autoSpaceDE w:val="0"/>
        <w:autoSpaceDN w:val="0"/>
        <w:adjustRightInd w:val="0"/>
        <w:jc w:val="both"/>
        <w:rPr>
          <w:rFonts w:eastAsia="LiberationSerif"/>
          <w:b/>
          <w:sz w:val="24"/>
          <w:szCs w:val="24"/>
          <w:lang w:val="en-IN" w:bidi="ar-SA"/>
        </w:rPr>
      </w:pPr>
      <w:r>
        <w:rPr>
          <w:rFonts w:eastAsia="LiberationSerif"/>
          <w:b/>
          <w:sz w:val="24"/>
          <w:szCs w:val="24"/>
          <w:lang w:val="en-IN" w:bidi="ar-SA"/>
        </w:rPr>
        <w:t>Table 5: Number of re-evaluation applications and subsequent marks change.</w:t>
      </w:r>
    </w:p>
    <w:p w:rsidR="00D55553" w:rsidRPr="008D0B3B" w:rsidRDefault="00D55553" w:rsidP="008D0B3B">
      <w:pPr>
        <w:autoSpaceDE w:val="0"/>
        <w:autoSpaceDN w:val="0"/>
        <w:adjustRightInd w:val="0"/>
        <w:jc w:val="both"/>
        <w:rPr>
          <w:rFonts w:eastAsia="LiberationSerif"/>
          <w:b/>
          <w:sz w:val="24"/>
          <w:szCs w:val="24"/>
          <w:lang w:val="en-IN" w:bidi="ar-SA"/>
        </w:rPr>
      </w:pPr>
    </w:p>
    <w:tbl>
      <w:tblPr>
        <w:tblW w:w="9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8"/>
        <w:gridCol w:w="1470"/>
        <w:gridCol w:w="1177"/>
        <w:gridCol w:w="1473"/>
        <w:gridCol w:w="1807"/>
        <w:gridCol w:w="1807"/>
      </w:tblGrid>
      <w:tr w:rsidR="00D55553" w:rsidRPr="008D0B3B" w:rsidTr="00B46C10">
        <w:trPr>
          <w:trHeight w:val="444"/>
        </w:trPr>
        <w:tc>
          <w:tcPr>
            <w:tcW w:w="2168" w:type="dxa"/>
          </w:tcPr>
          <w:p w:rsidR="00D55553" w:rsidRPr="008D0B3B" w:rsidRDefault="00D55553" w:rsidP="008D0B3B">
            <w:pPr>
              <w:jc w:val="both"/>
              <w:rPr>
                <w:b/>
                <w:color w:val="000000"/>
                <w:sz w:val="24"/>
                <w:szCs w:val="24"/>
              </w:rPr>
            </w:pPr>
            <w:r w:rsidRPr="008D0B3B">
              <w:rPr>
                <w:b/>
                <w:color w:val="000000"/>
                <w:sz w:val="24"/>
                <w:szCs w:val="24"/>
              </w:rPr>
              <w:t>Academic Year</w:t>
            </w:r>
          </w:p>
        </w:tc>
        <w:tc>
          <w:tcPr>
            <w:tcW w:w="1470" w:type="dxa"/>
          </w:tcPr>
          <w:p w:rsidR="00D55553" w:rsidRPr="008D0B3B" w:rsidRDefault="00D55553" w:rsidP="008D0B3B">
            <w:pPr>
              <w:jc w:val="both"/>
              <w:rPr>
                <w:color w:val="000000"/>
                <w:sz w:val="24"/>
                <w:szCs w:val="24"/>
              </w:rPr>
            </w:pPr>
            <w:r w:rsidRPr="008D0B3B">
              <w:rPr>
                <w:color w:val="000000"/>
                <w:sz w:val="24"/>
                <w:szCs w:val="24"/>
              </w:rPr>
              <w:t>2013-14</w:t>
            </w:r>
          </w:p>
        </w:tc>
        <w:tc>
          <w:tcPr>
            <w:tcW w:w="1177" w:type="dxa"/>
          </w:tcPr>
          <w:p w:rsidR="00D55553" w:rsidRPr="008D0B3B" w:rsidRDefault="00D55553" w:rsidP="008D0B3B">
            <w:pPr>
              <w:jc w:val="both"/>
              <w:rPr>
                <w:color w:val="000000"/>
                <w:sz w:val="24"/>
                <w:szCs w:val="24"/>
              </w:rPr>
            </w:pPr>
            <w:r w:rsidRPr="008D0B3B">
              <w:rPr>
                <w:color w:val="000000"/>
                <w:sz w:val="24"/>
                <w:szCs w:val="24"/>
              </w:rPr>
              <w:t>2014-15</w:t>
            </w:r>
          </w:p>
        </w:tc>
        <w:tc>
          <w:tcPr>
            <w:tcW w:w="1473" w:type="dxa"/>
          </w:tcPr>
          <w:p w:rsidR="00D55553" w:rsidRPr="008D0B3B" w:rsidRDefault="00D55553" w:rsidP="008D0B3B">
            <w:pPr>
              <w:jc w:val="both"/>
              <w:rPr>
                <w:color w:val="000000"/>
                <w:sz w:val="24"/>
                <w:szCs w:val="24"/>
              </w:rPr>
            </w:pPr>
            <w:r w:rsidRPr="008D0B3B">
              <w:rPr>
                <w:color w:val="000000"/>
                <w:sz w:val="24"/>
                <w:szCs w:val="24"/>
              </w:rPr>
              <w:t>2015-16</w:t>
            </w:r>
          </w:p>
        </w:tc>
        <w:tc>
          <w:tcPr>
            <w:tcW w:w="1807" w:type="dxa"/>
          </w:tcPr>
          <w:p w:rsidR="00D55553" w:rsidRPr="008D0B3B" w:rsidRDefault="00D55553" w:rsidP="008D0B3B">
            <w:pPr>
              <w:jc w:val="both"/>
              <w:rPr>
                <w:color w:val="000000"/>
                <w:sz w:val="24"/>
                <w:szCs w:val="24"/>
              </w:rPr>
            </w:pPr>
            <w:r w:rsidRPr="008D0B3B">
              <w:rPr>
                <w:color w:val="000000"/>
                <w:sz w:val="24"/>
                <w:szCs w:val="24"/>
              </w:rPr>
              <w:t>2016-17</w:t>
            </w:r>
          </w:p>
        </w:tc>
        <w:tc>
          <w:tcPr>
            <w:tcW w:w="1807" w:type="dxa"/>
          </w:tcPr>
          <w:p w:rsidR="00D55553" w:rsidRPr="008D0B3B" w:rsidRDefault="00D55553" w:rsidP="008D0B3B">
            <w:pPr>
              <w:jc w:val="both"/>
              <w:rPr>
                <w:color w:val="000000"/>
                <w:sz w:val="24"/>
                <w:szCs w:val="24"/>
              </w:rPr>
            </w:pPr>
            <w:r w:rsidRPr="008D0B3B">
              <w:rPr>
                <w:color w:val="000000"/>
                <w:sz w:val="24"/>
                <w:szCs w:val="24"/>
              </w:rPr>
              <w:t>2017-18</w:t>
            </w:r>
          </w:p>
        </w:tc>
      </w:tr>
      <w:tr w:rsidR="00D55553" w:rsidRPr="008D0B3B" w:rsidTr="00B46C10">
        <w:trPr>
          <w:trHeight w:val="444"/>
        </w:trPr>
        <w:tc>
          <w:tcPr>
            <w:tcW w:w="2168" w:type="dxa"/>
          </w:tcPr>
          <w:p w:rsidR="00D55553" w:rsidRPr="008D0B3B" w:rsidRDefault="001522B4" w:rsidP="008D0B3B">
            <w:pPr>
              <w:jc w:val="both"/>
              <w:rPr>
                <w:b/>
                <w:color w:val="000000"/>
                <w:sz w:val="24"/>
                <w:szCs w:val="24"/>
              </w:rPr>
            </w:pPr>
            <w:r w:rsidRPr="008D0B3B">
              <w:rPr>
                <w:b/>
                <w:color w:val="000000"/>
                <w:sz w:val="24"/>
                <w:szCs w:val="24"/>
              </w:rPr>
              <w:lastRenderedPageBreak/>
              <w:t>Total number of  revaluation applications*</w:t>
            </w:r>
          </w:p>
        </w:tc>
        <w:tc>
          <w:tcPr>
            <w:tcW w:w="1470" w:type="dxa"/>
          </w:tcPr>
          <w:p w:rsidR="00D55553" w:rsidRPr="008D0B3B" w:rsidRDefault="00D55553" w:rsidP="008D0B3B">
            <w:pPr>
              <w:jc w:val="both"/>
              <w:rPr>
                <w:color w:val="000000"/>
                <w:sz w:val="24"/>
                <w:szCs w:val="24"/>
              </w:rPr>
            </w:pPr>
          </w:p>
        </w:tc>
        <w:tc>
          <w:tcPr>
            <w:tcW w:w="1177" w:type="dxa"/>
          </w:tcPr>
          <w:p w:rsidR="00D55553" w:rsidRPr="008D0B3B" w:rsidRDefault="00D55553" w:rsidP="008D0B3B">
            <w:pPr>
              <w:jc w:val="both"/>
              <w:rPr>
                <w:color w:val="000000"/>
                <w:sz w:val="24"/>
                <w:szCs w:val="24"/>
              </w:rPr>
            </w:pPr>
          </w:p>
        </w:tc>
        <w:tc>
          <w:tcPr>
            <w:tcW w:w="1473" w:type="dxa"/>
          </w:tcPr>
          <w:p w:rsidR="00D55553" w:rsidRPr="008D0B3B" w:rsidRDefault="00D55553" w:rsidP="008D0B3B">
            <w:pPr>
              <w:jc w:val="both"/>
              <w:rPr>
                <w:color w:val="000000"/>
                <w:sz w:val="24"/>
                <w:szCs w:val="24"/>
              </w:rPr>
            </w:pPr>
          </w:p>
        </w:tc>
        <w:tc>
          <w:tcPr>
            <w:tcW w:w="1807" w:type="dxa"/>
          </w:tcPr>
          <w:p w:rsidR="00D55553" w:rsidRPr="008D0B3B" w:rsidRDefault="00D55553" w:rsidP="008D0B3B">
            <w:pPr>
              <w:jc w:val="both"/>
              <w:rPr>
                <w:color w:val="000000"/>
                <w:sz w:val="24"/>
                <w:szCs w:val="24"/>
              </w:rPr>
            </w:pPr>
          </w:p>
        </w:tc>
        <w:tc>
          <w:tcPr>
            <w:tcW w:w="1807" w:type="dxa"/>
          </w:tcPr>
          <w:p w:rsidR="00D55553" w:rsidRPr="008D0B3B" w:rsidRDefault="00D55553" w:rsidP="008D0B3B">
            <w:pPr>
              <w:jc w:val="both"/>
              <w:rPr>
                <w:color w:val="000000"/>
                <w:sz w:val="24"/>
                <w:szCs w:val="24"/>
              </w:rPr>
            </w:pPr>
          </w:p>
        </w:tc>
      </w:tr>
      <w:tr w:rsidR="00D55553" w:rsidRPr="008D0B3B" w:rsidTr="00B46C10">
        <w:trPr>
          <w:trHeight w:val="444"/>
        </w:trPr>
        <w:tc>
          <w:tcPr>
            <w:tcW w:w="2168" w:type="dxa"/>
          </w:tcPr>
          <w:p w:rsidR="001522B4" w:rsidRPr="008D0B3B" w:rsidRDefault="001522B4" w:rsidP="008D0B3B">
            <w:pPr>
              <w:jc w:val="both"/>
              <w:rPr>
                <w:b/>
                <w:color w:val="000000"/>
                <w:sz w:val="24"/>
                <w:szCs w:val="24"/>
              </w:rPr>
            </w:pPr>
            <w:r w:rsidRPr="008D0B3B">
              <w:rPr>
                <w:b/>
                <w:bCs/>
                <w:color w:val="000000"/>
                <w:sz w:val="24"/>
                <w:szCs w:val="24"/>
              </w:rPr>
              <w:t xml:space="preserve">Number of </w:t>
            </w:r>
            <w:r w:rsidRPr="008D0B3B">
              <w:rPr>
                <w:b/>
                <w:color w:val="000000"/>
                <w:sz w:val="24"/>
                <w:szCs w:val="24"/>
              </w:rPr>
              <w:t xml:space="preserve">revaluation cases where marks changed**     </w:t>
            </w:r>
          </w:p>
          <w:p w:rsidR="00D55553" w:rsidRPr="008D0B3B" w:rsidRDefault="00D55553" w:rsidP="008D0B3B">
            <w:pPr>
              <w:jc w:val="both"/>
              <w:rPr>
                <w:b/>
                <w:color w:val="000000"/>
                <w:sz w:val="24"/>
                <w:szCs w:val="24"/>
              </w:rPr>
            </w:pPr>
          </w:p>
        </w:tc>
        <w:tc>
          <w:tcPr>
            <w:tcW w:w="1470" w:type="dxa"/>
          </w:tcPr>
          <w:p w:rsidR="00D55553" w:rsidRPr="008D0B3B" w:rsidRDefault="00D55553" w:rsidP="008D0B3B">
            <w:pPr>
              <w:jc w:val="both"/>
              <w:rPr>
                <w:color w:val="000000"/>
                <w:sz w:val="24"/>
                <w:szCs w:val="24"/>
              </w:rPr>
            </w:pPr>
          </w:p>
        </w:tc>
        <w:tc>
          <w:tcPr>
            <w:tcW w:w="1177" w:type="dxa"/>
          </w:tcPr>
          <w:p w:rsidR="00D55553" w:rsidRPr="008D0B3B" w:rsidRDefault="00D55553" w:rsidP="008D0B3B">
            <w:pPr>
              <w:jc w:val="both"/>
              <w:rPr>
                <w:color w:val="000000"/>
                <w:sz w:val="24"/>
                <w:szCs w:val="24"/>
              </w:rPr>
            </w:pPr>
          </w:p>
        </w:tc>
        <w:tc>
          <w:tcPr>
            <w:tcW w:w="1473" w:type="dxa"/>
          </w:tcPr>
          <w:p w:rsidR="00D55553" w:rsidRPr="008D0B3B" w:rsidRDefault="00D55553" w:rsidP="008D0B3B">
            <w:pPr>
              <w:jc w:val="both"/>
              <w:rPr>
                <w:color w:val="000000"/>
                <w:sz w:val="24"/>
                <w:szCs w:val="24"/>
              </w:rPr>
            </w:pPr>
          </w:p>
        </w:tc>
        <w:tc>
          <w:tcPr>
            <w:tcW w:w="1807" w:type="dxa"/>
          </w:tcPr>
          <w:p w:rsidR="00D55553" w:rsidRPr="008D0B3B" w:rsidRDefault="00D55553" w:rsidP="008D0B3B">
            <w:pPr>
              <w:jc w:val="both"/>
              <w:rPr>
                <w:color w:val="000000"/>
                <w:sz w:val="24"/>
                <w:szCs w:val="24"/>
              </w:rPr>
            </w:pPr>
          </w:p>
        </w:tc>
        <w:tc>
          <w:tcPr>
            <w:tcW w:w="1807" w:type="dxa"/>
          </w:tcPr>
          <w:p w:rsidR="00D55553" w:rsidRPr="008D0B3B" w:rsidRDefault="00D55553" w:rsidP="008D0B3B">
            <w:pPr>
              <w:jc w:val="both"/>
              <w:rPr>
                <w:color w:val="000000"/>
                <w:sz w:val="24"/>
                <w:szCs w:val="24"/>
              </w:rPr>
            </w:pPr>
          </w:p>
        </w:tc>
      </w:tr>
    </w:tbl>
    <w:p w:rsidR="00D55553" w:rsidRPr="008D0B3B" w:rsidRDefault="00D55553" w:rsidP="008D0B3B">
      <w:pPr>
        <w:autoSpaceDE w:val="0"/>
        <w:autoSpaceDN w:val="0"/>
        <w:adjustRightInd w:val="0"/>
        <w:jc w:val="both"/>
        <w:rPr>
          <w:rFonts w:eastAsia="LiberationSerif"/>
          <w:b/>
          <w:sz w:val="24"/>
          <w:szCs w:val="24"/>
          <w:lang w:val="en-IN" w:bidi="ar-SA"/>
        </w:rPr>
      </w:pPr>
    </w:p>
    <w:p w:rsidR="001522B4" w:rsidRPr="008D0B3B" w:rsidRDefault="001522B4" w:rsidP="008D0B3B">
      <w:pPr>
        <w:autoSpaceDE w:val="0"/>
        <w:autoSpaceDN w:val="0"/>
        <w:adjustRightInd w:val="0"/>
        <w:jc w:val="both"/>
        <w:rPr>
          <w:rFonts w:eastAsia="LiberationSerif"/>
          <w:b/>
          <w:i/>
          <w:sz w:val="24"/>
          <w:szCs w:val="24"/>
          <w:lang w:val="en-IN" w:bidi="ar-SA"/>
        </w:rPr>
      </w:pPr>
      <w:r w:rsidRPr="008D0B3B">
        <w:rPr>
          <w:rFonts w:eastAsia="LiberationSerif"/>
          <w:b/>
          <w:i/>
          <w:sz w:val="24"/>
          <w:szCs w:val="24"/>
          <w:lang w:val="en-IN" w:bidi="ar-SA"/>
        </w:rPr>
        <w:t xml:space="preserve">*If a student applies for re-evaluation more than once in </w:t>
      </w:r>
      <w:r w:rsidR="008D0B3B" w:rsidRPr="008D0B3B">
        <w:rPr>
          <w:rFonts w:eastAsia="LiberationSerif"/>
          <w:b/>
          <w:i/>
          <w:sz w:val="24"/>
          <w:szCs w:val="24"/>
          <w:lang w:val="en-IN" w:bidi="ar-SA"/>
        </w:rPr>
        <w:t>an</w:t>
      </w:r>
      <w:r w:rsidRPr="008D0B3B">
        <w:rPr>
          <w:rFonts w:eastAsia="LiberationSerif"/>
          <w:b/>
          <w:i/>
          <w:sz w:val="24"/>
          <w:szCs w:val="24"/>
          <w:lang w:val="en-IN" w:bidi="ar-SA"/>
        </w:rPr>
        <w:t xml:space="preserve"> academic year or more than one subject, then count for that academic year will remain one for that student.</w:t>
      </w:r>
    </w:p>
    <w:p w:rsidR="001522B4" w:rsidRPr="008D0B3B" w:rsidRDefault="001522B4" w:rsidP="008D0B3B">
      <w:pPr>
        <w:autoSpaceDE w:val="0"/>
        <w:autoSpaceDN w:val="0"/>
        <w:adjustRightInd w:val="0"/>
        <w:jc w:val="both"/>
        <w:rPr>
          <w:rFonts w:eastAsia="LiberationSerif"/>
          <w:b/>
          <w:i/>
          <w:sz w:val="24"/>
          <w:szCs w:val="24"/>
          <w:lang w:val="en-IN" w:bidi="ar-SA"/>
        </w:rPr>
      </w:pPr>
      <w:r w:rsidRPr="008D0B3B">
        <w:rPr>
          <w:rFonts w:eastAsia="LiberationSerif"/>
          <w:b/>
          <w:i/>
          <w:sz w:val="24"/>
          <w:szCs w:val="24"/>
          <w:lang w:val="en-IN" w:bidi="ar-SA"/>
        </w:rPr>
        <w:t>**</w:t>
      </w:r>
      <w:r w:rsidR="00D55553" w:rsidRPr="008D0B3B">
        <w:rPr>
          <w:rFonts w:eastAsia="LiberationSerif"/>
          <w:b/>
          <w:i/>
          <w:sz w:val="24"/>
          <w:szCs w:val="24"/>
          <w:lang w:val="en-IN" w:bidi="ar-SA"/>
        </w:rPr>
        <w:t xml:space="preserve">If one student applies </w:t>
      </w:r>
      <w:r w:rsidRPr="008D0B3B">
        <w:rPr>
          <w:rFonts w:eastAsia="LiberationSerif"/>
          <w:b/>
          <w:i/>
          <w:sz w:val="24"/>
          <w:szCs w:val="24"/>
          <w:lang w:val="en-IN" w:bidi="ar-SA"/>
        </w:rPr>
        <w:t>for re-evaluation in</w:t>
      </w:r>
      <w:r w:rsidR="00D55553" w:rsidRPr="008D0B3B">
        <w:rPr>
          <w:rFonts w:eastAsia="LiberationSerif"/>
          <w:b/>
          <w:i/>
          <w:sz w:val="24"/>
          <w:szCs w:val="24"/>
          <w:lang w:val="en-IN" w:bidi="ar-SA"/>
        </w:rPr>
        <w:t xml:space="preserve"> 5 subjects and have change in marks after revaluation in at least one subject, then the count is one. If change in marks occurs in more than one subject, even then the count </w:t>
      </w:r>
      <w:r w:rsidRPr="008D0B3B">
        <w:rPr>
          <w:rFonts w:eastAsia="LiberationSerif"/>
          <w:b/>
          <w:i/>
          <w:sz w:val="24"/>
          <w:szCs w:val="24"/>
          <w:lang w:val="en-IN" w:bidi="ar-SA"/>
        </w:rPr>
        <w:t xml:space="preserve">is one. </w:t>
      </w:r>
    </w:p>
    <w:p w:rsidR="008D0B3B" w:rsidRPr="008D0B3B" w:rsidRDefault="008D0B3B" w:rsidP="008D0B3B">
      <w:pPr>
        <w:autoSpaceDE w:val="0"/>
        <w:autoSpaceDN w:val="0"/>
        <w:adjustRightInd w:val="0"/>
        <w:jc w:val="both"/>
        <w:rPr>
          <w:rFonts w:eastAsia="LiberationSerif"/>
          <w:b/>
          <w:i/>
          <w:sz w:val="24"/>
          <w:szCs w:val="24"/>
          <w:lang w:val="en-IN" w:bidi="ar-SA"/>
        </w:rPr>
      </w:pPr>
    </w:p>
    <w:p w:rsidR="008D0B3B" w:rsidRPr="008D0B3B" w:rsidRDefault="008D0B3B" w:rsidP="008D0B3B">
      <w:pPr>
        <w:autoSpaceDE w:val="0"/>
        <w:autoSpaceDN w:val="0"/>
        <w:adjustRightInd w:val="0"/>
        <w:jc w:val="both"/>
        <w:rPr>
          <w:rFonts w:eastAsia="LiberationSerif"/>
          <w:b/>
          <w:i/>
          <w:sz w:val="24"/>
          <w:szCs w:val="24"/>
          <w:lang w:val="en-IN" w:bidi="ar-SA"/>
        </w:rPr>
      </w:pPr>
    </w:p>
    <w:p w:rsidR="008D0B3B" w:rsidRPr="008D0B3B" w:rsidRDefault="008D0B3B" w:rsidP="008D0B3B">
      <w:pPr>
        <w:pStyle w:val="ListParagraph"/>
        <w:numPr>
          <w:ilvl w:val="0"/>
          <w:numId w:val="1"/>
        </w:numPr>
        <w:jc w:val="both"/>
        <w:rPr>
          <w:rFonts w:cs="Times New Roman"/>
          <w:b/>
          <w:i/>
          <w:color w:val="000000"/>
          <w:sz w:val="24"/>
          <w:szCs w:val="24"/>
        </w:rPr>
      </w:pPr>
      <w:r w:rsidRPr="008D0B3B">
        <w:rPr>
          <w:rFonts w:cs="Times New Roman"/>
          <w:b/>
          <w:i/>
          <w:color w:val="000000"/>
          <w:sz w:val="24"/>
          <w:szCs w:val="24"/>
        </w:rPr>
        <w:t>Status of automation of Examination division along with approved Examination Manual (Choose any one of the following):</w:t>
      </w:r>
    </w:p>
    <w:p w:rsidR="008D0B3B" w:rsidRPr="008D0B3B" w:rsidRDefault="008D0B3B" w:rsidP="008D0B3B">
      <w:pPr>
        <w:pStyle w:val="ListParagraph"/>
        <w:numPr>
          <w:ilvl w:val="0"/>
          <w:numId w:val="8"/>
        </w:numPr>
        <w:jc w:val="both"/>
        <w:rPr>
          <w:rFonts w:cs="Times New Roman"/>
          <w:b/>
          <w:i/>
          <w:color w:val="000000"/>
          <w:sz w:val="24"/>
          <w:szCs w:val="24"/>
        </w:rPr>
      </w:pPr>
      <w:r w:rsidRPr="008D0B3B">
        <w:rPr>
          <w:rFonts w:cs="Times New Roman"/>
          <w:color w:val="000000"/>
          <w:sz w:val="24"/>
          <w:szCs w:val="24"/>
        </w:rPr>
        <w:t>100% automation of entire division &amp; implementation of Examination</w:t>
      </w:r>
      <w:r w:rsidRPr="008D0B3B">
        <w:rPr>
          <w:rFonts w:cs="Times New Roman"/>
          <w:b/>
          <w:i/>
          <w:color w:val="000000"/>
          <w:sz w:val="24"/>
          <w:szCs w:val="24"/>
        </w:rPr>
        <w:t xml:space="preserve"> </w:t>
      </w:r>
      <w:r w:rsidRPr="008D0B3B">
        <w:rPr>
          <w:rFonts w:cs="Times New Roman"/>
          <w:color w:val="000000"/>
          <w:sz w:val="24"/>
          <w:szCs w:val="24"/>
        </w:rPr>
        <w:t>Management System (EMS).*</w:t>
      </w:r>
    </w:p>
    <w:p w:rsidR="008D0B3B" w:rsidRPr="008D0B3B" w:rsidRDefault="008D0B3B" w:rsidP="008D0B3B">
      <w:pPr>
        <w:pStyle w:val="ListParagraph"/>
        <w:numPr>
          <w:ilvl w:val="0"/>
          <w:numId w:val="8"/>
        </w:numPr>
        <w:jc w:val="both"/>
        <w:rPr>
          <w:rFonts w:cs="Times New Roman"/>
          <w:b/>
          <w:i/>
          <w:color w:val="000000"/>
          <w:sz w:val="24"/>
          <w:szCs w:val="24"/>
        </w:rPr>
      </w:pPr>
      <w:r w:rsidRPr="008D0B3B">
        <w:rPr>
          <w:rFonts w:cs="Times New Roman"/>
          <w:color w:val="000000"/>
          <w:sz w:val="24"/>
          <w:szCs w:val="24"/>
        </w:rPr>
        <w:t>Only student registration, Hall ticket issue &amp; Result Processing.*</w:t>
      </w:r>
    </w:p>
    <w:p w:rsidR="008D0B3B" w:rsidRPr="008D0B3B" w:rsidRDefault="008D0B3B" w:rsidP="008D0B3B">
      <w:pPr>
        <w:pStyle w:val="ListParagraph"/>
        <w:numPr>
          <w:ilvl w:val="0"/>
          <w:numId w:val="8"/>
        </w:numPr>
        <w:jc w:val="both"/>
        <w:rPr>
          <w:rFonts w:cs="Times New Roman"/>
          <w:color w:val="000000"/>
          <w:sz w:val="24"/>
          <w:szCs w:val="24"/>
        </w:rPr>
      </w:pPr>
      <w:r w:rsidRPr="008D0B3B">
        <w:rPr>
          <w:rFonts w:cs="Times New Roman"/>
          <w:color w:val="000000"/>
          <w:sz w:val="24"/>
          <w:szCs w:val="24"/>
        </w:rPr>
        <w:t>Only student registration and result processing.*</w:t>
      </w:r>
    </w:p>
    <w:p w:rsidR="008D0B3B" w:rsidRPr="008D0B3B" w:rsidRDefault="008D0B3B" w:rsidP="008D0B3B">
      <w:pPr>
        <w:pStyle w:val="ListParagraph"/>
        <w:numPr>
          <w:ilvl w:val="0"/>
          <w:numId w:val="8"/>
        </w:numPr>
        <w:jc w:val="both"/>
        <w:rPr>
          <w:rFonts w:cs="Times New Roman"/>
          <w:color w:val="000000"/>
          <w:sz w:val="24"/>
          <w:szCs w:val="24"/>
        </w:rPr>
      </w:pPr>
      <w:r w:rsidRPr="008D0B3B">
        <w:rPr>
          <w:rFonts w:cs="Times New Roman"/>
          <w:color w:val="000000"/>
          <w:sz w:val="24"/>
          <w:szCs w:val="24"/>
        </w:rPr>
        <w:t>Only result processing.*</w:t>
      </w:r>
    </w:p>
    <w:p w:rsidR="008D0B3B" w:rsidRPr="008D0B3B" w:rsidRDefault="008D0B3B" w:rsidP="008D0B3B">
      <w:pPr>
        <w:pStyle w:val="ListParagraph"/>
        <w:numPr>
          <w:ilvl w:val="0"/>
          <w:numId w:val="8"/>
        </w:numPr>
        <w:jc w:val="both"/>
        <w:rPr>
          <w:rFonts w:cs="Times New Roman"/>
          <w:color w:val="000000"/>
          <w:sz w:val="24"/>
          <w:szCs w:val="24"/>
        </w:rPr>
      </w:pPr>
      <w:r w:rsidRPr="008D0B3B">
        <w:rPr>
          <w:rFonts w:cs="Times New Roman"/>
          <w:color w:val="000000"/>
          <w:sz w:val="24"/>
          <w:szCs w:val="24"/>
        </w:rPr>
        <w:t>Only manual methodology.</w:t>
      </w:r>
    </w:p>
    <w:p w:rsidR="008D0B3B" w:rsidRPr="008D0B3B" w:rsidRDefault="008D0B3B" w:rsidP="008D0B3B">
      <w:pPr>
        <w:jc w:val="both"/>
        <w:rPr>
          <w:b/>
          <w:i/>
          <w:color w:val="000000"/>
          <w:sz w:val="24"/>
          <w:szCs w:val="24"/>
        </w:rPr>
      </w:pPr>
    </w:p>
    <w:p w:rsidR="008D0B3B" w:rsidRPr="008D0B3B" w:rsidRDefault="008D0B3B" w:rsidP="008D0B3B">
      <w:pPr>
        <w:autoSpaceDE w:val="0"/>
        <w:autoSpaceDN w:val="0"/>
        <w:adjustRightInd w:val="0"/>
        <w:jc w:val="both"/>
        <w:rPr>
          <w:rFonts w:eastAsia="LiberationSerif"/>
          <w:b/>
          <w:i/>
          <w:sz w:val="24"/>
          <w:szCs w:val="24"/>
          <w:lang w:val="en-IN" w:bidi="ar-SA"/>
        </w:rPr>
      </w:pPr>
      <w:r w:rsidRPr="008D0B3B">
        <w:rPr>
          <w:b/>
          <w:i/>
          <w:color w:val="000000"/>
          <w:sz w:val="24"/>
          <w:szCs w:val="24"/>
        </w:rPr>
        <w:t xml:space="preserve">*Provide </w:t>
      </w:r>
      <w:r w:rsidRPr="008D0B3B">
        <w:rPr>
          <w:rFonts w:eastAsia="LiberationSerif"/>
          <w:b/>
          <w:i/>
          <w:sz w:val="24"/>
          <w:szCs w:val="24"/>
          <w:lang w:val="en-IN" w:bidi="ar-SA"/>
        </w:rPr>
        <w:t>Invoice of the software, &amp; screenshots of software used.</w:t>
      </w:r>
    </w:p>
    <w:p w:rsidR="008D0B3B" w:rsidRPr="008D0B3B" w:rsidRDefault="008D0B3B" w:rsidP="008D0B3B">
      <w:pPr>
        <w:pStyle w:val="ListParagraph"/>
        <w:autoSpaceDE w:val="0"/>
        <w:autoSpaceDN w:val="0"/>
        <w:adjustRightInd w:val="0"/>
        <w:jc w:val="both"/>
        <w:rPr>
          <w:rFonts w:eastAsia="LiberationSerif"/>
          <w:b/>
          <w:i/>
          <w:sz w:val="24"/>
          <w:szCs w:val="24"/>
          <w:lang w:val="en-IN" w:bidi="ar-SA"/>
        </w:rPr>
      </w:pPr>
    </w:p>
    <w:p w:rsidR="00D55553" w:rsidRDefault="005C2314" w:rsidP="005C2314">
      <w:pPr>
        <w:pStyle w:val="ListParagraph"/>
        <w:numPr>
          <w:ilvl w:val="0"/>
          <w:numId w:val="1"/>
        </w:numPr>
        <w:autoSpaceDE w:val="0"/>
        <w:autoSpaceDN w:val="0"/>
        <w:adjustRightInd w:val="0"/>
        <w:jc w:val="both"/>
        <w:rPr>
          <w:rFonts w:eastAsia="LiberationSerif"/>
          <w:b/>
          <w:i/>
          <w:sz w:val="24"/>
          <w:szCs w:val="24"/>
          <w:lang w:val="en-IN" w:bidi="ar-SA"/>
        </w:rPr>
      </w:pPr>
      <w:r>
        <w:rPr>
          <w:rFonts w:eastAsia="LiberationSerif"/>
          <w:b/>
          <w:i/>
          <w:sz w:val="24"/>
          <w:szCs w:val="24"/>
          <w:lang w:val="en-IN" w:bidi="ar-SA"/>
        </w:rPr>
        <w:t>Provide the following data for last completed academic year(2017-18):</w:t>
      </w:r>
    </w:p>
    <w:p w:rsidR="005C2314" w:rsidRPr="005C2314" w:rsidRDefault="005C2314" w:rsidP="005C2314">
      <w:pPr>
        <w:pStyle w:val="ListParagraph"/>
        <w:numPr>
          <w:ilvl w:val="0"/>
          <w:numId w:val="10"/>
        </w:numPr>
        <w:rPr>
          <w:color w:val="000000"/>
          <w:sz w:val="24"/>
          <w:szCs w:val="24"/>
        </w:rPr>
      </w:pPr>
      <w:r w:rsidRPr="005C2314">
        <w:rPr>
          <w:color w:val="000000"/>
          <w:sz w:val="24"/>
          <w:szCs w:val="24"/>
        </w:rPr>
        <w:t>Total number of final year students  who passed the university examination</w:t>
      </w:r>
      <w:r>
        <w:rPr>
          <w:color w:val="000000"/>
          <w:sz w:val="24"/>
          <w:szCs w:val="24"/>
        </w:rPr>
        <w:t xml:space="preserve">: </w:t>
      </w:r>
    </w:p>
    <w:p w:rsidR="005C2314" w:rsidRPr="005C2314" w:rsidRDefault="005C2314" w:rsidP="005C2314">
      <w:pPr>
        <w:pStyle w:val="ListParagraph"/>
        <w:numPr>
          <w:ilvl w:val="0"/>
          <w:numId w:val="10"/>
        </w:numPr>
        <w:rPr>
          <w:color w:val="000000"/>
          <w:sz w:val="24"/>
          <w:szCs w:val="24"/>
        </w:rPr>
      </w:pPr>
      <w:r w:rsidRPr="005C2314">
        <w:rPr>
          <w:color w:val="000000"/>
          <w:sz w:val="24"/>
          <w:szCs w:val="24"/>
        </w:rPr>
        <w:t xml:space="preserve">Total number of final year students who appeared for the examination: </w:t>
      </w:r>
    </w:p>
    <w:p w:rsidR="005C2314" w:rsidRDefault="005C2314" w:rsidP="005C2314">
      <w:pPr>
        <w:pStyle w:val="ListParagraph"/>
        <w:numPr>
          <w:ilvl w:val="0"/>
          <w:numId w:val="10"/>
        </w:numPr>
        <w:autoSpaceDE w:val="0"/>
        <w:autoSpaceDN w:val="0"/>
        <w:adjustRightInd w:val="0"/>
        <w:jc w:val="both"/>
        <w:rPr>
          <w:rFonts w:eastAsia="LiberationSerif"/>
          <w:b/>
          <w:i/>
          <w:sz w:val="24"/>
          <w:szCs w:val="24"/>
          <w:lang w:val="en-IN" w:bidi="ar-SA"/>
        </w:rPr>
      </w:pPr>
      <w:r>
        <w:rPr>
          <w:rFonts w:eastAsia="LiberationSerif"/>
          <w:b/>
          <w:i/>
          <w:sz w:val="24"/>
          <w:szCs w:val="24"/>
          <w:lang w:val="en-IN" w:bidi="ar-SA"/>
        </w:rPr>
        <w:t>Provide the data as per table 6</w:t>
      </w:r>
      <w:r w:rsidR="005718AE">
        <w:rPr>
          <w:rFonts w:eastAsia="LiberationSerif"/>
          <w:b/>
          <w:i/>
          <w:sz w:val="24"/>
          <w:szCs w:val="24"/>
          <w:lang w:val="en-IN" w:bidi="ar-SA"/>
        </w:rPr>
        <w:t>.</w:t>
      </w:r>
    </w:p>
    <w:p w:rsidR="005718AE" w:rsidRDefault="005718AE" w:rsidP="005718AE">
      <w:pPr>
        <w:autoSpaceDE w:val="0"/>
        <w:autoSpaceDN w:val="0"/>
        <w:adjustRightInd w:val="0"/>
        <w:jc w:val="both"/>
        <w:rPr>
          <w:rFonts w:eastAsia="LiberationSerif"/>
          <w:b/>
          <w:i/>
          <w:sz w:val="24"/>
          <w:szCs w:val="24"/>
          <w:lang w:val="en-IN" w:bidi="ar-SA"/>
        </w:rPr>
      </w:pPr>
    </w:p>
    <w:p w:rsidR="005718AE" w:rsidRPr="005718AE" w:rsidRDefault="005718AE" w:rsidP="005718AE">
      <w:pPr>
        <w:autoSpaceDE w:val="0"/>
        <w:autoSpaceDN w:val="0"/>
        <w:adjustRightInd w:val="0"/>
        <w:jc w:val="both"/>
        <w:rPr>
          <w:rFonts w:eastAsia="LiberationSerif"/>
          <w:b/>
          <w:i/>
          <w:sz w:val="24"/>
          <w:szCs w:val="24"/>
          <w:lang w:val="en-IN" w:bidi="ar-SA"/>
        </w:rPr>
      </w:pPr>
      <w:r>
        <w:rPr>
          <w:rFonts w:eastAsia="LiberationSerif"/>
          <w:b/>
          <w:i/>
          <w:sz w:val="24"/>
          <w:szCs w:val="24"/>
          <w:lang w:val="en-IN" w:bidi="ar-SA"/>
        </w:rPr>
        <w:t>Table 6: Final Year/ final semester student details.</w:t>
      </w:r>
    </w:p>
    <w:tbl>
      <w:tblPr>
        <w:tblStyle w:val="TableGrid"/>
        <w:tblW w:w="0" w:type="auto"/>
        <w:tblInd w:w="720" w:type="dxa"/>
        <w:tblLook w:val="04A0" w:firstRow="1" w:lastRow="0" w:firstColumn="1" w:lastColumn="0" w:noHBand="0" w:noVBand="1"/>
      </w:tblPr>
      <w:tblGrid>
        <w:gridCol w:w="1149"/>
        <w:gridCol w:w="2962"/>
        <w:gridCol w:w="1457"/>
        <w:gridCol w:w="1458"/>
      </w:tblGrid>
      <w:tr w:rsidR="005718AE" w:rsidTr="005718AE">
        <w:tc>
          <w:tcPr>
            <w:tcW w:w="1149" w:type="dxa"/>
          </w:tcPr>
          <w:p w:rsidR="005718AE" w:rsidRDefault="005718AE" w:rsidP="005C2314">
            <w:pPr>
              <w:pStyle w:val="ListParagraph"/>
              <w:autoSpaceDE w:val="0"/>
              <w:autoSpaceDN w:val="0"/>
              <w:adjustRightInd w:val="0"/>
              <w:ind w:left="0"/>
              <w:jc w:val="both"/>
              <w:rPr>
                <w:rFonts w:eastAsia="LiberationSerif"/>
                <w:b/>
                <w:i/>
                <w:sz w:val="24"/>
                <w:szCs w:val="24"/>
                <w:lang w:val="en-IN" w:bidi="ar-SA"/>
              </w:rPr>
            </w:pPr>
            <w:proofErr w:type="spellStart"/>
            <w:r>
              <w:rPr>
                <w:rFonts w:eastAsia="LiberationSerif"/>
                <w:b/>
                <w:i/>
                <w:sz w:val="24"/>
                <w:szCs w:val="24"/>
                <w:lang w:val="en-IN" w:bidi="ar-SA"/>
              </w:rPr>
              <w:t>S.No</w:t>
            </w:r>
            <w:proofErr w:type="spellEnd"/>
            <w:r>
              <w:rPr>
                <w:rFonts w:eastAsia="LiberationSerif"/>
                <w:b/>
                <w:i/>
                <w:sz w:val="24"/>
                <w:szCs w:val="24"/>
                <w:lang w:val="en-IN" w:bidi="ar-SA"/>
              </w:rPr>
              <w:t>.</w:t>
            </w:r>
          </w:p>
        </w:tc>
        <w:tc>
          <w:tcPr>
            <w:tcW w:w="2962" w:type="dxa"/>
          </w:tcPr>
          <w:p w:rsidR="005718AE" w:rsidRPr="001B605A" w:rsidRDefault="005718AE" w:rsidP="005C2314">
            <w:r w:rsidRPr="001B605A">
              <w:t>Program Name</w:t>
            </w:r>
          </w:p>
        </w:tc>
        <w:tc>
          <w:tcPr>
            <w:tcW w:w="1457" w:type="dxa"/>
          </w:tcPr>
          <w:p w:rsidR="005718AE" w:rsidRPr="001B605A" w:rsidRDefault="005718AE" w:rsidP="005C2314">
            <w:r w:rsidRPr="001B605A">
              <w:t>Number of students appeared in the final year examination</w:t>
            </w:r>
            <w:r>
              <w:t>*</w:t>
            </w:r>
          </w:p>
        </w:tc>
        <w:tc>
          <w:tcPr>
            <w:tcW w:w="1458" w:type="dxa"/>
          </w:tcPr>
          <w:p w:rsidR="005718AE" w:rsidRDefault="005718AE" w:rsidP="005C2314">
            <w:r w:rsidRPr="001B605A">
              <w:t>Number of students passed in final year examination</w:t>
            </w:r>
            <w:r>
              <w:t>*</w:t>
            </w:r>
          </w:p>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M. Sc. Computer Sciences.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Master in Computer Applications (MCA).</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proofErr w:type="spellStart"/>
            <w:r w:rsidRPr="003E4354">
              <w:rPr>
                <w:sz w:val="24"/>
                <w:szCs w:val="24"/>
                <w:lang w:val="en-IN"/>
              </w:rPr>
              <w:t>M.Phil</w:t>
            </w:r>
            <w:proofErr w:type="spellEnd"/>
            <w:r w:rsidRPr="003E4354">
              <w:rPr>
                <w:sz w:val="24"/>
                <w:szCs w:val="24"/>
                <w:lang w:val="en-IN"/>
              </w:rPr>
              <w:t xml:space="preserve"> Computer Sciences.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Ph.D. Computer Sciences.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M.Sc. IT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M.Phil.(IT)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Ph. D.(IT)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 xml:space="preserve">Masters in Mathematics </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C2314">
            <w:pPr>
              <w:jc w:val="both"/>
              <w:rPr>
                <w:sz w:val="24"/>
                <w:szCs w:val="24"/>
              </w:rPr>
            </w:pPr>
            <w:r w:rsidRPr="003E4354">
              <w:rPr>
                <w:sz w:val="24"/>
                <w:szCs w:val="24"/>
                <w:lang w:val="en-IN"/>
              </w:rPr>
              <w:t>Masters in Mathematics(Specialization: Applied mathematics)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Masters in Mathematics (Evening)</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MPhil in Mathematics / Applied Mathematics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Ph.D</w:t>
            </w:r>
            <w:proofErr w:type="spellEnd"/>
            <w:r w:rsidRPr="003E4354">
              <w:rPr>
                <w:sz w:val="24"/>
                <w:szCs w:val="24"/>
                <w:lang w:val="en-IN"/>
              </w:rPr>
              <w:t xml:space="preserve"> in Mathematics / Applied Mathematics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M.Sc</w:t>
            </w:r>
            <w:proofErr w:type="spellEnd"/>
            <w:r w:rsidRPr="003E4354">
              <w:rPr>
                <w:sz w:val="24"/>
                <w:szCs w:val="24"/>
                <w:lang w:val="en-IN"/>
              </w:rPr>
              <w:t xml:space="preserve"> physics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B.Tech</w:t>
            </w:r>
            <w:proofErr w:type="spellEnd"/>
            <w:r w:rsidRPr="003E4354">
              <w:rPr>
                <w:sz w:val="24"/>
                <w:szCs w:val="24"/>
                <w:lang w:val="en-IN"/>
              </w:rPr>
              <w:t xml:space="preserve"> Civil Engineering (CE)</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B.E Civil Engineering (Evening)</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B. Tech. Computer Sciences &amp; Engineering (CSE).</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B. Tech. Electronics &amp; Communications (ECE)</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rPr>
              <w:t>B. Tech. Electrical and Renewable Energy (EREE).</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B.E Electrical  Engineering (Evening)</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rPr>
              <w:t>B. Tech. Information Technology (IT)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MBA</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MBA in Hospitality &amp; Tourism</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BBA</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M.Phil</w:t>
            </w:r>
            <w:proofErr w:type="spellEnd"/>
            <w:r w:rsidRPr="003E4354">
              <w:rPr>
                <w:sz w:val="24"/>
                <w:szCs w:val="24"/>
                <w:lang w:val="en-IN"/>
              </w:rPr>
              <w:t xml:space="preserve"> (Management)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Ph.D. (management)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rPr>
              <w:t>Diploma Programmes in Front Office, Housekeeping and Food &amp; Beverage Services.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rPr>
              <w:t>Certificate/ Diploma in Travel and Tourism Management.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bCs/>
                <w:sz w:val="24"/>
                <w:szCs w:val="24"/>
              </w:rPr>
              <w:t>M.Sc</w:t>
            </w:r>
            <w:proofErr w:type="spellEnd"/>
            <w:r w:rsidRPr="003E4354">
              <w:rPr>
                <w:bCs/>
                <w:sz w:val="24"/>
                <w:szCs w:val="24"/>
              </w:rPr>
              <w:t xml:space="preserve"> Biotechnology.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M.Phil</w:t>
            </w:r>
            <w:proofErr w:type="spellEnd"/>
            <w:r w:rsidRPr="003E4354">
              <w:rPr>
                <w:sz w:val="24"/>
                <w:szCs w:val="24"/>
                <w:lang w:val="en-IN"/>
              </w:rPr>
              <w:t xml:space="preserve"> in </w:t>
            </w:r>
            <w:r w:rsidRPr="003E4354">
              <w:rPr>
                <w:bCs/>
                <w:sz w:val="24"/>
                <w:szCs w:val="24"/>
              </w:rPr>
              <w:t>Biotechnology.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 xml:space="preserve">Ph.D. in </w:t>
            </w:r>
            <w:r w:rsidRPr="003E4354">
              <w:rPr>
                <w:bCs/>
                <w:sz w:val="24"/>
                <w:szCs w:val="24"/>
              </w:rPr>
              <w:t>Biotechnology.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M.Sc. in Botany.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M.Phil</w:t>
            </w:r>
            <w:proofErr w:type="spellEnd"/>
            <w:r w:rsidRPr="003E4354">
              <w:rPr>
                <w:sz w:val="24"/>
                <w:szCs w:val="24"/>
                <w:lang w:val="en-IN"/>
              </w:rPr>
              <w:t xml:space="preserve"> in Botany.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Ph.D. in Botany.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M.Sc. in Zoology.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M.Phil</w:t>
            </w:r>
            <w:proofErr w:type="spellEnd"/>
            <w:r w:rsidRPr="003E4354">
              <w:rPr>
                <w:sz w:val="24"/>
                <w:szCs w:val="24"/>
                <w:lang w:val="en-IN"/>
              </w:rPr>
              <w:t xml:space="preserve"> in Zoology.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Ph.D. in Zoology.</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B. Ed</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 Ed</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M.Phil</w:t>
            </w:r>
            <w:proofErr w:type="spellEnd"/>
            <w:r w:rsidRPr="003E4354">
              <w:rPr>
                <w:sz w:val="24"/>
                <w:szCs w:val="24"/>
                <w:lang w:val="en-IN"/>
              </w:rPr>
              <w:t xml:space="preserve"> in Education</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Ph.D. in Education</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gramStart"/>
            <w:r w:rsidRPr="003E4354">
              <w:rPr>
                <w:sz w:val="24"/>
                <w:szCs w:val="24"/>
                <w:lang w:val="en-IN"/>
              </w:rPr>
              <w:t>B. A</w:t>
            </w:r>
            <w:proofErr w:type="gramEnd"/>
            <w:r w:rsidRPr="003E4354">
              <w:rPr>
                <w:sz w:val="24"/>
                <w:szCs w:val="24"/>
                <w:lang w:val="en-IN"/>
              </w:rPr>
              <w:t xml:space="preserve"> Arabic (</w:t>
            </w:r>
            <w:proofErr w:type="spellStart"/>
            <w:r w:rsidRPr="003E4354">
              <w:rPr>
                <w:sz w:val="24"/>
                <w:szCs w:val="24"/>
                <w:lang w:val="en-IN"/>
              </w:rPr>
              <w:t>Hons</w:t>
            </w:r>
            <w:proofErr w:type="spellEnd"/>
            <w:r w:rsidRPr="003E4354">
              <w:rPr>
                <w:sz w:val="24"/>
                <w:szCs w:val="24"/>
                <w:lang w:val="en-IN"/>
              </w:rPr>
              <w: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 A. Arabic</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sz w:val="24"/>
                <w:szCs w:val="24"/>
                <w:lang w:val="en-IN"/>
              </w:rPr>
              <w:t>M.Phil</w:t>
            </w:r>
            <w:proofErr w:type="spellEnd"/>
            <w:r w:rsidRPr="003E4354">
              <w:rPr>
                <w:sz w:val="24"/>
                <w:szCs w:val="24"/>
                <w:lang w:val="en-IN"/>
              </w:rPr>
              <w:t xml:space="preserve"> Arabic</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Ph.D. Arabic</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M.A. Islamic Studies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Ph. D. Islamic Studies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M.A. Urdu.</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 xml:space="preserve">M.A. </w:t>
            </w:r>
            <w:r w:rsidRPr="003E4354">
              <w:rPr>
                <w:bCs/>
                <w:sz w:val="24"/>
                <w:szCs w:val="24"/>
              </w:rPr>
              <w:t>Urdu.</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sz w:val="24"/>
                <w:szCs w:val="24"/>
                <w:lang w:val="en-IN"/>
              </w:rPr>
              <w:t xml:space="preserve">Ph. D. </w:t>
            </w:r>
            <w:r w:rsidRPr="003E4354">
              <w:rPr>
                <w:bCs/>
                <w:sz w:val="24"/>
                <w:szCs w:val="24"/>
              </w:rPr>
              <w:t>Urdu.</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M.A. English.</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bCs/>
                <w:sz w:val="24"/>
                <w:szCs w:val="24"/>
              </w:rPr>
              <w:t>M.Phil</w:t>
            </w:r>
            <w:proofErr w:type="spellEnd"/>
            <w:r w:rsidRPr="003E4354">
              <w:rPr>
                <w:bCs/>
                <w:sz w:val="24"/>
                <w:szCs w:val="24"/>
              </w:rPr>
              <w:t xml:space="preserve"> English</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PhD English.</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B.sc Nursing (Rajouri)</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B.sc Nursing (</w:t>
            </w:r>
            <w:proofErr w:type="spellStart"/>
            <w:r w:rsidRPr="003E4354">
              <w:rPr>
                <w:bCs/>
                <w:sz w:val="24"/>
                <w:szCs w:val="24"/>
              </w:rPr>
              <w:t>Kishtawar</w:t>
            </w:r>
            <w:proofErr w:type="spellEnd"/>
            <w:r w:rsidRPr="003E4354">
              <w:rPr>
                <w:bCs/>
                <w:sz w:val="24"/>
                <w:szCs w:val="24"/>
              </w:rPr>
              <w: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r w:rsidRPr="003E4354">
              <w:rPr>
                <w:bCs/>
                <w:sz w:val="24"/>
                <w:szCs w:val="24"/>
              </w:rPr>
              <w:t>B.sc Nursing (Jammu)</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bCs/>
                <w:sz w:val="24"/>
                <w:szCs w:val="24"/>
              </w:rPr>
              <w:t>M.A.Economics</w:t>
            </w:r>
            <w:proofErr w:type="spellEnd"/>
            <w:r w:rsidRPr="003E4354">
              <w:rPr>
                <w:bCs/>
                <w:sz w:val="24"/>
                <w:szCs w:val="24"/>
              </w:rPr>
              <w:t>.</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bCs/>
                <w:sz w:val="24"/>
                <w:szCs w:val="24"/>
              </w:rPr>
              <w:t>M.Phil</w:t>
            </w:r>
            <w:proofErr w:type="spellEnd"/>
            <w:r w:rsidRPr="003E4354">
              <w:rPr>
                <w:bCs/>
                <w:sz w:val="24"/>
                <w:szCs w:val="24"/>
              </w:rPr>
              <w:t xml:space="preserve"> Economics</w:t>
            </w:r>
          </w:p>
        </w:tc>
        <w:tc>
          <w:tcPr>
            <w:tcW w:w="1457" w:type="dxa"/>
          </w:tcPr>
          <w:p w:rsidR="005718AE" w:rsidRPr="001B605A" w:rsidRDefault="005718AE" w:rsidP="005C2314"/>
        </w:tc>
        <w:tc>
          <w:tcPr>
            <w:tcW w:w="1458" w:type="dxa"/>
          </w:tcPr>
          <w:p w:rsidR="005718AE" w:rsidRPr="001B605A" w:rsidRDefault="005718AE" w:rsidP="005C2314"/>
        </w:tc>
      </w:tr>
      <w:tr w:rsidR="005718AE" w:rsidTr="005718AE">
        <w:tc>
          <w:tcPr>
            <w:tcW w:w="1149" w:type="dxa"/>
          </w:tcPr>
          <w:p w:rsidR="005718AE" w:rsidRDefault="005718AE"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5718AE" w:rsidRPr="003E4354" w:rsidRDefault="005718AE" w:rsidP="005718AE">
            <w:pPr>
              <w:jc w:val="both"/>
              <w:rPr>
                <w:sz w:val="24"/>
                <w:szCs w:val="24"/>
              </w:rPr>
            </w:pPr>
            <w:proofErr w:type="spellStart"/>
            <w:r w:rsidRPr="003E4354">
              <w:rPr>
                <w:bCs/>
                <w:sz w:val="24"/>
                <w:szCs w:val="24"/>
              </w:rPr>
              <w:t>Phd</w:t>
            </w:r>
            <w:proofErr w:type="spellEnd"/>
            <w:r w:rsidRPr="003E4354">
              <w:rPr>
                <w:bCs/>
                <w:sz w:val="24"/>
                <w:szCs w:val="24"/>
              </w:rPr>
              <w:t xml:space="preserve"> Economics.</w:t>
            </w:r>
          </w:p>
        </w:tc>
        <w:tc>
          <w:tcPr>
            <w:tcW w:w="1457" w:type="dxa"/>
          </w:tcPr>
          <w:p w:rsidR="005718AE" w:rsidRPr="001B605A" w:rsidRDefault="005718AE" w:rsidP="005C2314"/>
        </w:tc>
        <w:tc>
          <w:tcPr>
            <w:tcW w:w="1458" w:type="dxa"/>
          </w:tcPr>
          <w:p w:rsidR="005718AE" w:rsidRPr="001B605A" w:rsidRDefault="005718AE" w:rsidP="005C2314"/>
        </w:tc>
      </w:tr>
      <w:tr w:rsidR="006C534F" w:rsidTr="005718AE">
        <w:tc>
          <w:tcPr>
            <w:tcW w:w="1149" w:type="dxa"/>
          </w:tcPr>
          <w:p w:rsidR="006C534F" w:rsidRDefault="006C534F"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6C534F" w:rsidRPr="003E4354" w:rsidRDefault="006C534F" w:rsidP="005718AE">
            <w:pPr>
              <w:jc w:val="both"/>
              <w:rPr>
                <w:bCs/>
                <w:sz w:val="24"/>
                <w:szCs w:val="24"/>
              </w:rPr>
            </w:pPr>
            <w:r>
              <w:rPr>
                <w:bCs/>
                <w:sz w:val="24"/>
                <w:szCs w:val="24"/>
              </w:rPr>
              <w:t>Diploma in CE</w:t>
            </w:r>
          </w:p>
        </w:tc>
        <w:tc>
          <w:tcPr>
            <w:tcW w:w="1457" w:type="dxa"/>
          </w:tcPr>
          <w:p w:rsidR="006C534F" w:rsidRPr="001B605A" w:rsidRDefault="006C534F" w:rsidP="005C2314"/>
        </w:tc>
        <w:tc>
          <w:tcPr>
            <w:tcW w:w="1458" w:type="dxa"/>
          </w:tcPr>
          <w:p w:rsidR="006C534F" w:rsidRPr="001B605A" w:rsidRDefault="006C534F" w:rsidP="005C2314"/>
        </w:tc>
      </w:tr>
      <w:tr w:rsidR="006C534F" w:rsidTr="005718AE">
        <w:tc>
          <w:tcPr>
            <w:tcW w:w="1149" w:type="dxa"/>
          </w:tcPr>
          <w:p w:rsidR="006C534F" w:rsidRDefault="006C534F"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6C534F" w:rsidRPr="003E4354" w:rsidRDefault="006C534F" w:rsidP="005718AE">
            <w:pPr>
              <w:jc w:val="both"/>
              <w:rPr>
                <w:bCs/>
                <w:sz w:val="24"/>
                <w:szCs w:val="24"/>
              </w:rPr>
            </w:pPr>
            <w:r>
              <w:rPr>
                <w:bCs/>
                <w:sz w:val="24"/>
                <w:szCs w:val="24"/>
              </w:rPr>
              <w:t>Diploma in EE</w:t>
            </w:r>
          </w:p>
        </w:tc>
        <w:tc>
          <w:tcPr>
            <w:tcW w:w="1457" w:type="dxa"/>
          </w:tcPr>
          <w:p w:rsidR="006C534F" w:rsidRPr="001B605A" w:rsidRDefault="006C534F" w:rsidP="005C2314"/>
        </w:tc>
        <w:tc>
          <w:tcPr>
            <w:tcW w:w="1458" w:type="dxa"/>
          </w:tcPr>
          <w:p w:rsidR="006C534F" w:rsidRPr="001B605A" w:rsidRDefault="006C534F" w:rsidP="005C2314"/>
        </w:tc>
      </w:tr>
      <w:tr w:rsidR="006C534F" w:rsidTr="005718AE">
        <w:tc>
          <w:tcPr>
            <w:tcW w:w="1149" w:type="dxa"/>
          </w:tcPr>
          <w:p w:rsidR="006C534F" w:rsidRDefault="006C534F"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6C534F" w:rsidRPr="003E4354" w:rsidRDefault="006C534F" w:rsidP="005718AE">
            <w:pPr>
              <w:jc w:val="both"/>
              <w:rPr>
                <w:bCs/>
                <w:sz w:val="24"/>
                <w:szCs w:val="24"/>
              </w:rPr>
            </w:pPr>
            <w:r>
              <w:rPr>
                <w:bCs/>
                <w:sz w:val="24"/>
                <w:szCs w:val="24"/>
              </w:rPr>
              <w:t>Diploma in ECE</w:t>
            </w:r>
          </w:p>
        </w:tc>
        <w:tc>
          <w:tcPr>
            <w:tcW w:w="1457" w:type="dxa"/>
          </w:tcPr>
          <w:p w:rsidR="006C534F" w:rsidRPr="001B605A" w:rsidRDefault="006C534F" w:rsidP="005C2314"/>
        </w:tc>
        <w:tc>
          <w:tcPr>
            <w:tcW w:w="1458" w:type="dxa"/>
          </w:tcPr>
          <w:p w:rsidR="006C534F" w:rsidRPr="001B605A" w:rsidRDefault="006C534F" w:rsidP="005C2314"/>
        </w:tc>
      </w:tr>
      <w:tr w:rsidR="006C534F" w:rsidTr="005718AE">
        <w:tc>
          <w:tcPr>
            <w:tcW w:w="1149" w:type="dxa"/>
          </w:tcPr>
          <w:p w:rsidR="006C534F" w:rsidRDefault="006C534F" w:rsidP="005C2314">
            <w:pPr>
              <w:pStyle w:val="ListParagraph"/>
              <w:numPr>
                <w:ilvl w:val="0"/>
                <w:numId w:val="12"/>
              </w:numPr>
              <w:autoSpaceDE w:val="0"/>
              <w:autoSpaceDN w:val="0"/>
              <w:adjustRightInd w:val="0"/>
              <w:jc w:val="both"/>
              <w:rPr>
                <w:rFonts w:eastAsia="LiberationSerif"/>
                <w:b/>
                <w:i/>
                <w:sz w:val="24"/>
                <w:szCs w:val="24"/>
                <w:lang w:val="en-IN" w:bidi="ar-SA"/>
              </w:rPr>
            </w:pPr>
          </w:p>
        </w:tc>
        <w:tc>
          <w:tcPr>
            <w:tcW w:w="2962" w:type="dxa"/>
          </w:tcPr>
          <w:p w:rsidR="006C534F" w:rsidRPr="003E4354" w:rsidRDefault="006C534F" w:rsidP="005718AE">
            <w:pPr>
              <w:jc w:val="both"/>
              <w:rPr>
                <w:bCs/>
                <w:sz w:val="24"/>
                <w:szCs w:val="24"/>
              </w:rPr>
            </w:pPr>
            <w:r>
              <w:rPr>
                <w:bCs/>
                <w:sz w:val="24"/>
                <w:szCs w:val="24"/>
              </w:rPr>
              <w:t>Diploma in ME</w:t>
            </w:r>
            <w:bookmarkStart w:id="0" w:name="_GoBack"/>
            <w:bookmarkEnd w:id="0"/>
          </w:p>
        </w:tc>
        <w:tc>
          <w:tcPr>
            <w:tcW w:w="1457" w:type="dxa"/>
          </w:tcPr>
          <w:p w:rsidR="006C534F" w:rsidRPr="001B605A" w:rsidRDefault="006C534F" w:rsidP="005C2314"/>
        </w:tc>
        <w:tc>
          <w:tcPr>
            <w:tcW w:w="1458" w:type="dxa"/>
          </w:tcPr>
          <w:p w:rsidR="006C534F" w:rsidRPr="001B605A" w:rsidRDefault="006C534F" w:rsidP="005C2314"/>
        </w:tc>
      </w:tr>
    </w:tbl>
    <w:p w:rsidR="005C2314" w:rsidRDefault="005C2314" w:rsidP="005C2314">
      <w:pPr>
        <w:pStyle w:val="ListParagraph"/>
        <w:autoSpaceDE w:val="0"/>
        <w:autoSpaceDN w:val="0"/>
        <w:adjustRightInd w:val="0"/>
        <w:jc w:val="both"/>
        <w:rPr>
          <w:rFonts w:eastAsia="LiberationSerif"/>
          <w:b/>
          <w:i/>
          <w:sz w:val="24"/>
          <w:szCs w:val="24"/>
          <w:lang w:val="en-IN" w:bidi="ar-SA"/>
        </w:rPr>
      </w:pPr>
    </w:p>
    <w:p w:rsidR="005718AE" w:rsidRDefault="005718AE" w:rsidP="005C2314">
      <w:pPr>
        <w:pStyle w:val="ListParagraph"/>
        <w:autoSpaceDE w:val="0"/>
        <w:autoSpaceDN w:val="0"/>
        <w:adjustRightInd w:val="0"/>
        <w:jc w:val="both"/>
        <w:rPr>
          <w:rFonts w:eastAsia="LiberationSerif"/>
          <w:b/>
          <w:i/>
          <w:sz w:val="24"/>
          <w:szCs w:val="24"/>
          <w:lang w:val="en-IN" w:bidi="ar-SA"/>
        </w:rPr>
      </w:pPr>
    </w:p>
    <w:p w:rsidR="005718AE" w:rsidRDefault="005718AE" w:rsidP="005718AE">
      <w:pPr>
        <w:autoSpaceDE w:val="0"/>
        <w:autoSpaceDN w:val="0"/>
        <w:adjustRightInd w:val="0"/>
        <w:jc w:val="both"/>
        <w:rPr>
          <w:rFonts w:eastAsia="LiberationSerif"/>
          <w:b/>
          <w:i/>
          <w:sz w:val="24"/>
          <w:szCs w:val="24"/>
          <w:lang w:val="en-IN" w:bidi="ar-SA"/>
        </w:rPr>
      </w:pPr>
      <w:proofErr w:type="gramStart"/>
      <w:r w:rsidRPr="005718AE">
        <w:rPr>
          <w:rFonts w:eastAsia="LiberationSerif"/>
          <w:b/>
          <w:i/>
          <w:sz w:val="24"/>
          <w:szCs w:val="24"/>
          <w:lang w:val="en-IN" w:bidi="ar-SA"/>
        </w:rPr>
        <w:t>*</w:t>
      </w:r>
      <w:r>
        <w:rPr>
          <w:rFonts w:eastAsia="LiberationSerif"/>
          <w:b/>
          <w:i/>
          <w:sz w:val="24"/>
          <w:szCs w:val="24"/>
          <w:lang w:val="en-IN" w:bidi="ar-SA"/>
        </w:rPr>
        <w:t xml:space="preserve">  Only</w:t>
      </w:r>
      <w:proofErr w:type="gramEnd"/>
      <w:r>
        <w:rPr>
          <w:rFonts w:eastAsia="LiberationSerif"/>
          <w:b/>
          <w:i/>
          <w:sz w:val="24"/>
          <w:szCs w:val="24"/>
          <w:lang w:val="en-IN" w:bidi="ar-SA"/>
        </w:rPr>
        <w:t xml:space="preserve"> final year/final semester students to be considered and that for academic year 2017-18.</w:t>
      </w:r>
    </w:p>
    <w:p w:rsidR="00B13802" w:rsidRDefault="00B13802" w:rsidP="005718AE">
      <w:pPr>
        <w:autoSpaceDE w:val="0"/>
        <w:autoSpaceDN w:val="0"/>
        <w:adjustRightInd w:val="0"/>
        <w:jc w:val="both"/>
        <w:rPr>
          <w:rFonts w:eastAsia="LiberationSerif"/>
          <w:b/>
          <w:i/>
          <w:sz w:val="24"/>
          <w:szCs w:val="24"/>
          <w:lang w:val="en-IN" w:bidi="ar-SA"/>
        </w:rPr>
      </w:pPr>
    </w:p>
    <w:p w:rsidR="00B13802" w:rsidRPr="006F7DCA" w:rsidRDefault="00B13802" w:rsidP="00C119DF">
      <w:pPr>
        <w:pStyle w:val="ListParagraph"/>
        <w:autoSpaceDE w:val="0"/>
        <w:autoSpaceDN w:val="0"/>
        <w:adjustRightInd w:val="0"/>
        <w:jc w:val="both"/>
        <w:rPr>
          <w:rFonts w:eastAsia="LiberationSerif"/>
          <w:b/>
          <w:i/>
          <w:sz w:val="24"/>
          <w:szCs w:val="24"/>
          <w:lang w:val="en-IN" w:bidi="ar-SA"/>
        </w:rPr>
      </w:pPr>
    </w:p>
    <w:sectPr w:rsidR="00B13802" w:rsidRPr="006F7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520"/>
    <w:multiLevelType w:val="hybridMultilevel"/>
    <w:tmpl w:val="0AACD4E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285EB7"/>
    <w:multiLevelType w:val="hybridMultilevel"/>
    <w:tmpl w:val="DB5E3E86"/>
    <w:lvl w:ilvl="0" w:tplc="B01225C8">
      <w:start w:val="19"/>
      <w:numFmt w:val="bullet"/>
      <w:lvlText w:val=""/>
      <w:lvlJc w:val="left"/>
      <w:pPr>
        <w:ind w:left="1080" w:hanging="360"/>
      </w:pPr>
      <w:rPr>
        <w:rFonts w:ascii="Symbol" w:eastAsia="LiberationSerif" w:hAnsi="Symbol" w:cs="Mang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B661D0A"/>
    <w:multiLevelType w:val="hybridMultilevel"/>
    <w:tmpl w:val="B8E49E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F44389"/>
    <w:multiLevelType w:val="hybridMultilevel"/>
    <w:tmpl w:val="231890DE"/>
    <w:lvl w:ilvl="0" w:tplc="65BEB0FC">
      <w:start w:val="19"/>
      <w:numFmt w:val="bullet"/>
      <w:lvlText w:val=""/>
      <w:lvlJc w:val="left"/>
      <w:pPr>
        <w:ind w:left="720" w:hanging="360"/>
      </w:pPr>
      <w:rPr>
        <w:rFonts w:ascii="Symbol" w:eastAsia="LiberationSerif"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BD20E09"/>
    <w:multiLevelType w:val="hybridMultilevel"/>
    <w:tmpl w:val="2DDCAE2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4BFA7214"/>
    <w:multiLevelType w:val="hybridMultilevel"/>
    <w:tmpl w:val="770EB4B4"/>
    <w:lvl w:ilvl="0" w:tplc="D7961F2C">
      <w:start w:val="1"/>
      <w:numFmt w:val="upperLetter"/>
      <w:lvlText w:val="%1."/>
      <w:lvlJc w:val="left"/>
      <w:pPr>
        <w:ind w:left="720" w:hanging="360"/>
      </w:pPr>
      <w:rPr>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1F54E9"/>
    <w:multiLevelType w:val="hybridMultilevel"/>
    <w:tmpl w:val="88D6F9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7A1018"/>
    <w:multiLevelType w:val="hybridMultilevel"/>
    <w:tmpl w:val="172C5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2A5A59"/>
    <w:multiLevelType w:val="hybridMultilevel"/>
    <w:tmpl w:val="251AB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EC61908"/>
    <w:multiLevelType w:val="multilevel"/>
    <w:tmpl w:val="F672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101EA2"/>
    <w:multiLevelType w:val="hybridMultilevel"/>
    <w:tmpl w:val="0A580E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7E0914"/>
    <w:multiLevelType w:val="hybridMultilevel"/>
    <w:tmpl w:val="E9866D52"/>
    <w:lvl w:ilvl="0" w:tplc="85DEF482">
      <w:start w:val="2017"/>
      <w:numFmt w:val="bullet"/>
      <w:lvlText w:val=""/>
      <w:lvlJc w:val="left"/>
      <w:pPr>
        <w:ind w:left="720" w:hanging="360"/>
      </w:pPr>
      <w:rPr>
        <w:rFonts w:ascii="Symbol" w:eastAsia="LiberationSerif"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A2608D8"/>
    <w:multiLevelType w:val="hybridMultilevel"/>
    <w:tmpl w:val="B8E49E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D5046E"/>
    <w:multiLevelType w:val="hybridMultilevel"/>
    <w:tmpl w:val="8DBE5B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97F5BC7"/>
    <w:multiLevelType w:val="hybridMultilevel"/>
    <w:tmpl w:val="6B2A9B2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7"/>
  </w:num>
  <w:num w:numId="5">
    <w:abstractNumId w:val="11"/>
  </w:num>
  <w:num w:numId="6">
    <w:abstractNumId w:val="14"/>
  </w:num>
  <w:num w:numId="7">
    <w:abstractNumId w:val="5"/>
  </w:num>
  <w:num w:numId="8">
    <w:abstractNumId w:val="6"/>
  </w:num>
  <w:num w:numId="9">
    <w:abstractNumId w:val="4"/>
  </w:num>
  <w:num w:numId="10">
    <w:abstractNumId w:val="10"/>
  </w:num>
  <w:num w:numId="11">
    <w:abstractNumId w:val="0"/>
  </w:num>
  <w:num w:numId="12">
    <w:abstractNumId w:val="2"/>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D7"/>
    <w:rsid w:val="00006AE5"/>
    <w:rsid w:val="000361D5"/>
    <w:rsid w:val="001522B4"/>
    <w:rsid w:val="005718AE"/>
    <w:rsid w:val="005C2314"/>
    <w:rsid w:val="005C6905"/>
    <w:rsid w:val="00676768"/>
    <w:rsid w:val="006C534F"/>
    <w:rsid w:val="006F7DCA"/>
    <w:rsid w:val="00727B83"/>
    <w:rsid w:val="007E711E"/>
    <w:rsid w:val="00842982"/>
    <w:rsid w:val="008A10D7"/>
    <w:rsid w:val="008D0B3B"/>
    <w:rsid w:val="009F24C7"/>
    <w:rsid w:val="00B13802"/>
    <w:rsid w:val="00C119DF"/>
    <w:rsid w:val="00CC368B"/>
    <w:rsid w:val="00D34F32"/>
    <w:rsid w:val="00D55553"/>
    <w:rsid w:val="00E17A6E"/>
    <w:rsid w:val="00FD7E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1AFC-1C42-49E0-B5E9-AB3FD3B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D7"/>
    <w:pPr>
      <w:spacing w:after="0" w:line="240" w:lineRule="auto"/>
    </w:pPr>
    <w:rPr>
      <w:rFonts w:ascii="Times New Roman" w:eastAsia="Times New Roman" w:hAnsi="Times New Roman" w:cs="Times New Roman"/>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D7"/>
    <w:pPr>
      <w:ind w:left="720"/>
      <w:contextualSpacing/>
    </w:pPr>
    <w:rPr>
      <w:rFonts w:cs="Mangal"/>
      <w:szCs w:val="20"/>
    </w:rPr>
  </w:style>
  <w:style w:type="table" w:styleId="TableGrid">
    <w:name w:val="Table Grid"/>
    <w:basedOn w:val="TableNormal"/>
    <w:uiPriority w:val="59"/>
    <w:rsid w:val="008A1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101">
      <w:bodyDiv w:val="1"/>
      <w:marLeft w:val="0"/>
      <w:marRight w:val="0"/>
      <w:marTop w:val="0"/>
      <w:marBottom w:val="0"/>
      <w:divBdr>
        <w:top w:val="none" w:sz="0" w:space="0" w:color="auto"/>
        <w:left w:val="none" w:sz="0" w:space="0" w:color="auto"/>
        <w:bottom w:val="none" w:sz="0" w:space="0" w:color="auto"/>
        <w:right w:val="none" w:sz="0" w:space="0" w:color="auto"/>
      </w:divBdr>
    </w:div>
    <w:div w:id="559513391">
      <w:bodyDiv w:val="1"/>
      <w:marLeft w:val="0"/>
      <w:marRight w:val="0"/>
      <w:marTop w:val="0"/>
      <w:marBottom w:val="0"/>
      <w:divBdr>
        <w:top w:val="none" w:sz="0" w:space="0" w:color="auto"/>
        <w:left w:val="none" w:sz="0" w:space="0" w:color="auto"/>
        <w:bottom w:val="none" w:sz="0" w:space="0" w:color="auto"/>
        <w:right w:val="none" w:sz="0" w:space="0" w:color="auto"/>
      </w:divBdr>
    </w:div>
    <w:div w:id="732696221">
      <w:bodyDiv w:val="1"/>
      <w:marLeft w:val="0"/>
      <w:marRight w:val="0"/>
      <w:marTop w:val="0"/>
      <w:marBottom w:val="0"/>
      <w:divBdr>
        <w:top w:val="none" w:sz="0" w:space="0" w:color="auto"/>
        <w:left w:val="none" w:sz="0" w:space="0" w:color="auto"/>
        <w:bottom w:val="none" w:sz="0" w:space="0" w:color="auto"/>
        <w:right w:val="none" w:sz="0" w:space="0" w:color="auto"/>
      </w:divBdr>
    </w:div>
    <w:div w:id="902570476">
      <w:bodyDiv w:val="1"/>
      <w:marLeft w:val="0"/>
      <w:marRight w:val="0"/>
      <w:marTop w:val="0"/>
      <w:marBottom w:val="0"/>
      <w:divBdr>
        <w:top w:val="none" w:sz="0" w:space="0" w:color="auto"/>
        <w:left w:val="none" w:sz="0" w:space="0" w:color="auto"/>
        <w:bottom w:val="none" w:sz="0" w:space="0" w:color="auto"/>
        <w:right w:val="none" w:sz="0" w:space="0" w:color="auto"/>
      </w:divBdr>
    </w:div>
    <w:div w:id="1020206612">
      <w:bodyDiv w:val="1"/>
      <w:marLeft w:val="0"/>
      <w:marRight w:val="0"/>
      <w:marTop w:val="0"/>
      <w:marBottom w:val="0"/>
      <w:divBdr>
        <w:top w:val="none" w:sz="0" w:space="0" w:color="auto"/>
        <w:left w:val="none" w:sz="0" w:space="0" w:color="auto"/>
        <w:bottom w:val="none" w:sz="0" w:space="0" w:color="auto"/>
        <w:right w:val="none" w:sz="0" w:space="0" w:color="auto"/>
      </w:divBdr>
    </w:div>
    <w:div w:id="1104610376">
      <w:bodyDiv w:val="1"/>
      <w:marLeft w:val="0"/>
      <w:marRight w:val="0"/>
      <w:marTop w:val="0"/>
      <w:marBottom w:val="0"/>
      <w:divBdr>
        <w:top w:val="none" w:sz="0" w:space="0" w:color="auto"/>
        <w:left w:val="none" w:sz="0" w:space="0" w:color="auto"/>
        <w:bottom w:val="none" w:sz="0" w:space="0" w:color="auto"/>
        <w:right w:val="none" w:sz="0" w:space="0" w:color="auto"/>
      </w:divBdr>
    </w:div>
    <w:div w:id="1115906715">
      <w:bodyDiv w:val="1"/>
      <w:marLeft w:val="0"/>
      <w:marRight w:val="0"/>
      <w:marTop w:val="0"/>
      <w:marBottom w:val="0"/>
      <w:divBdr>
        <w:top w:val="none" w:sz="0" w:space="0" w:color="auto"/>
        <w:left w:val="none" w:sz="0" w:space="0" w:color="auto"/>
        <w:bottom w:val="none" w:sz="0" w:space="0" w:color="auto"/>
        <w:right w:val="none" w:sz="0" w:space="0" w:color="auto"/>
      </w:divBdr>
    </w:div>
    <w:div w:id="1195540292">
      <w:bodyDiv w:val="1"/>
      <w:marLeft w:val="0"/>
      <w:marRight w:val="0"/>
      <w:marTop w:val="0"/>
      <w:marBottom w:val="0"/>
      <w:divBdr>
        <w:top w:val="none" w:sz="0" w:space="0" w:color="auto"/>
        <w:left w:val="none" w:sz="0" w:space="0" w:color="auto"/>
        <w:bottom w:val="none" w:sz="0" w:space="0" w:color="auto"/>
        <w:right w:val="none" w:sz="0" w:space="0" w:color="auto"/>
      </w:divBdr>
    </w:div>
    <w:div w:id="140195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dc:creator>
  <cp:keywords/>
  <dc:description/>
  <cp:lastModifiedBy>HP</cp:lastModifiedBy>
  <cp:revision>6</cp:revision>
  <dcterms:created xsi:type="dcterms:W3CDTF">2018-11-05T10:46:00Z</dcterms:created>
  <dcterms:modified xsi:type="dcterms:W3CDTF">2018-12-07T07:16:00Z</dcterms:modified>
</cp:coreProperties>
</file>